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9B83" w14:textId="51EF7593" w:rsidR="008770A1" w:rsidRPr="009D4F3F" w:rsidRDefault="009D4F3F" w:rsidP="009D4F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4F3F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6A7E5FB1" w14:textId="6F7248F1" w:rsidR="009D4F3F" w:rsidRPr="009D4F3F" w:rsidRDefault="00945CDA" w:rsidP="009D4F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bookmarkStart w:id="0" w:name="_GoBack"/>
      <w:bookmarkEnd w:id="0"/>
      <w:r w:rsidR="009D4F3F" w:rsidRPr="009D4F3F">
        <w:rPr>
          <w:rFonts w:ascii="Times New Roman" w:hAnsi="Times New Roman" w:cs="Times New Roman"/>
          <w:sz w:val="20"/>
          <w:szCs w:val="20"/>
        </w:rPr>
        <w:t xml:space="preserve"> Положению о внутреннем </w:t>
      </w:r>
    </w:p>
    <w:p w14:paraId="52C8215E" w14:textId="6CD4C3FD" w:rsidR="009D4F3F" w:rsidRDefault="009D4F3F" w:rsidP="009D4F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4F3F">
        <w:rPr>
          <w:rFonts w:ascii="Times New Roman" w:hAnsi="Times New Roman" w:cs="Times New Roman"/>
          <w:sz w:val="20"/>
          <w:szCs w:val="20"/>
        </w:rPr>
        <w:t>финансовом контроле</w:t>
      </w:r>
    </w:p>
    <w:p w14:paraId="396FB5F3" w14:textId="0DA3FAA1" w:rsidR="009D4F3F" w:rsidRDefault="009D4F3F" w:rsidP="009D4F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66864A" w14:textId="2AF2F662" w:rsidR="009D4F3F" w:rsidRDefault="002955CC" w:rsidP="009D4F3F">
      <w:pPr>
        <w:tabs>
          <w:tab w:val="left" w:pos="11715"/>
          <w:tab w:val="left" w:pos="1190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D4F3F" w:rsidRPr="0069251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66D2B3AD" w14:textId="7F75B994" w:rsidR="009D4F3F" w:rsidRDefault="002955CC" w:rsidP="009D4F3F">
      <w:pPr>
        <w:tabs>
          <w:tab w:val="left" w:pos="1171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F3F" w:rsidRPr="0069251E">
        <w:rPr>
          <w:rFonts w:ascii="Times New Roman" w:hAnsi="Times New Roman" w:cs="Times New Roman"/>
          <w:sz w:val="24"/>
          <w:szCs w:val="24"/>
        </w:rPr>
        <w:t>Директор МАУ «КСК» НГО</w:t>
      </w:r>
    </w:p>
    <w:p w14:paraId="7112C5D2" w14:textId="667CF24D" w:rsidR="009D4F3F" w:rsidRDefault="002955CC" w:rsidP="002955CC">
      <w:pPr>
        <w:tabs>
          <w:tab w:val="left" w:pos="11715"/>
          <w:tab w:val="left" w:pos="191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F3F" w:rsidRPr="009D4F3F">
        <w:rPr>
          <w:rFonts w:ascii="Times New Roman" w:hAnsi="Times New Roman" w:cs="Times New Roman"/>
          <w:b/>
          <w:sz w:val="24"/>
          <w:szCs w:val="24"/>
        </w:rPr>
        <w:t>__________</w:t>
      </w:r>
      <w:r w:rsidR="009D4F3F" w:rsidRPr="009D4F3F">
        <w:rPr>
          <w:rFonts w:ascii="Times New Roman" w:hAnsi="Times New Roman" w:cs="Times New Roman"/>
          <w:sz w:val="24"/>
          <w:szCs w:val="24"/>
        </w:rPr>
        <w:t>Д.С. Атмажитов</w:t>
      </w:r>
    </w:p>
    <w:p w14:paraId="32219FFD" w14:textId="0714B450" w:rsidR="009D4F3F" w:rsidRPr="009D4F3F" w:rsidRDefault="009D4F3F" w:rsidP="009D4F3F">
      <w:pPr>
        <w:tabs>
          <w:tab w:val="left" w:pos="1171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3F">
        <w:rPr>
          <w:rFonts w:ascii="Times New Roman" w:hAnsi="Times New Roman" w:cs="Times New Roman"/>
          <w:b/>
          <w:sz w:val="24"/>
          <w:szCs w:val="24"/>
        </w:rPr>
        <w:t>Карта внутреннего финансового контроля</w:t>
      </w:r>
    </w:p>
    <w:p w14:paraId="40562207" w14:textId="1737EFB2" w:rsidR="009D4F3F" w:rsidRPr="009D4F3F" w:rsidRDefault="009D4F3F" w:rsidP="009D4F3F">
      <w:pPr>
        <w:tabs>
          <w:tab w:val="left" w:pos="1171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3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«Концертно-спортивный комплекс» Новоуральского городского округа</w:t>
      </w:r>
    </w:p>
    <w:p w14:paraId="50C07A30" w14:textId="77777777" w:rsidR="009D4F3F" w:rsidRDefault="009D4F3F" w:rsidP="009D4F3F">
      <w:pPr>
        <w:tabs>
          <w:tab w:val="left" w:pos="1171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2370" w:type="dxa"/>
        <w:tblLook w:val="04A0" w:firstRow="1" w:lastRow="0" w:firstColumn="1" w:lastColumn="0" w:noHBand="0" w:noVBand="1"/>
      </w:tblPr>
      <w:tblGrid>
        <w:gridCol w:w="978"/>
        <w:gridCol w:w="6095"/>
        <w:gridCol w:w="2410"/>
        <w:gridCol w:w="2551"/>
        <w:gridCol w:w="2410"/>
        <w:gridCol w:w="2693"/>
        <w:gridCol w:w="2693"/>
        <w:gridCol w:w="2540"/>
      </w:tblGrid>
      <w:tr w:rsidR="00FC4F55" w14:paraId="1C335542" w14:textId="77777777" w:rsidTr="009D3DAE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0D2224" w14:textId="77777777" w:rsidR="009D3DAE" w:rsidRDefault="009D3DAE" w:rsidP="00A4385B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4091277"/>
          </w:p>
          <w:p w14:paraId="6E0D07F8" w14:textId="77777777" w:rsidR="009D3DAE" w:rsidRDefault="009D3DAE" w:rsidP="00A4385B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0631B" w14:textId="77777777" w:rsidR="009D3DAE" w:rsidRDefault="00A4385B" w:rsidP="00A4385B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3F9AEAD9" w14:textId="04F79B60" w:rsidR="00A4385B" w:rsidRDefault="00A4385B" w:rsidP="00A4385B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482557A4" w14:textId="77777777" w:rsidR="009D3DAE" w:rsidRDefault="009D3DAE" w:rsidP="00A4385B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12D47" w14:textId="77777777" w:rsidR="009D3DAE" w:rsidRDefault="009D3DAE" w:rsidP="00A4385B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06218" w14:textId="5BA00232" w:rsidR="00A4385B" w:rsidRDefault="00A4385B" w:rsidP="00A4385B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1C3015B4" w14:textId="1DFF302F" w:rsidR="00A4385B" w:rsidRDefault="00A4385B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7BBD4BD7" w14:textId="771B22EB" w:rsidR="00A4385B" w:rsidRDefault="00A4385B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281372D0" w14:textId="6F1D449F" w:rsidR="00A4385B" w:rsidRDefault="00A4385B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0D286B35" w14:textId="7D0FB952" w:rsidR="00A4385B" w:rsidRDefault="00A4385B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</w:t>
            </w:r>
            <w:r w:rsidR="009939EA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62A59B55" w14:textId="64FFAE13" w:rsidR="00A4385B" w:rsidRDefault="009939EA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4E5DF" w14:textId="15AB3C94" w:rsidR="00A4385B" w:rsidRDefault="009939EA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bookmarkEnd w:id="1"/>
      <w:tr w:rsidR="009939EA" w14:paraId="06C35DA1" w14:textId="77777777" w:rsidTr="009D3DAE">
        <w:trPr>
          <w:trHeight w:val="597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5A961F" w14:textId="653FA7B2" w:rsidR="009939EA" w:rsidRDefault="009939EA" w:rsidP="00D97446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92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3DE49" w14:textId="4CA4A91D" w:rsidR="009939EA" w:rsidRDefault="009939EA" w:rsidP="00D97446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соблюдением порядка ведения учетных операций с безналичными денежными средствами:</w:t>
            </w:r>
          </w:p>
        </w:tc>
      </w:tr>
      <w:tr w:rsidR="00FC4F55" w14:paraId="169122BF" w14:textId="77777777" w:rsidTr="009D3DAE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</w:tcPr>
          <w:p w14:paraId="0C383A81" w14:textId="77777777" w:rsidR="00A612FD" w:rsidRDefault="00A612F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AB6E" w14:textId="033465F6" w:rsidR="00A4385B" w:rsidRP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14:paraId="354B411C" w14:textId="77777777" w:rsidR="009939EA" w:rsidRDefault="009939EA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Проверка документальной обоснованности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  <w:p w14:paraId="5F1C4871" w14:textId="230D9CCD" w:rsidR="00A4385B" w:rsidRPr="009939EA" w:rsidRDefault="009939EA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журнале операций с безналичными денежными средствами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15C8A9E7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FAB4" w14:textId="5D620E3A" w:rsidR="00A4385B" w:rsidRPr="009939EA" w:rsidRDefault="009939E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F222E95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BB8F" w14:textId="727EA238" w:rsidR="00A4385B" w:rsidRPr="009939EA" w:rsidRDefault="009939E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5AFF8BB2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93391" w14:textId="4E2ACCCC" w:rsidR="00A4385B" w:rsidRPr="009939EA" w:rsidRDefault="009939E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130C2BCF" w14:textId="5034FCDB" w:rsid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B076C24" w14:textId="77777777" w:rsid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DBC1A9E" w14:textId="54F94CE2" w:rsidR="00A4385B" w:rsidRP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7E58AB9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7C07B87D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4F3D9915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5455EA2D" w14:textId="09269645" w:rsidR="00A4385B" w:rsidRPr="009939E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right w:val="double" w:sz="4" w:space="0" w:color="auto"/>
            </w:tcBorders>
          </w:tcPr>
          <w:p w14:paraId="7F05A4D3" w14:textId="77777777" w:rsidR="00A4385B" w:rsidRPr="009939EA" w:rsidRDefault="00A4385B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62467765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17D0452E" w14:textId="77777777" w:rsidR="00A612FD" w:rsidRDefault="00A612F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C909" w14:textId="642919D1" w:rsidR="00A4385B" w:rsidRP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095" w:type="dxa"/>
          </w:tcPr>
          <w:p w14:paraId="5BA33B54" w14:textId="3C8406D5" w:rsidR="00A4385B" w:rsidRPr="009939EA" w:rsidRDefault="009939EA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документов, подтверждающих возникновение денежного обязательства, подлежащего оплате</w:t>
            </w:r>
          </w:p>
        </w:tc>
        <w:tc>
          <w:tcPr>
            <w:tcW w:w="2410" w:type="dxa"/>
          </w:tcPr>
          <w:p w14:paraId="5DEBFB0E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F649" w14:textId="7F398D3B" w:rsidR="00A4385B" w:rsidRPr="009939EA" w:rsidRDefault="009939E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4A176990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1028" w14:textId="0EB17D0F" w:rsidR="00A4385B" w:rsidRPr="009939EA" w:rsidRDefault="009939E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26E26034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ACDE" w14:textId="189F007C" w:rsidR="00A4385B" w:rsidRPr="009939EA" w:rsidRDefault="009939E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6E871389" w14:textId="77777777" w:rsid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4F055499" w14:textId="77777777" w:rsid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AAC8E6C" w14:textId="1A8B45BB" w:rsidR="00A4385B" w:rsidRP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7D66B3BD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680A475A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6D6044E6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78E0B3E6" w14:textId="21401967" w:rsidR="00A4385B" w:rsidRPr="009939E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5F62899F" w14:textId="77777777" w:rsidR="00A4385B" w:rsidRPr="009939EA" w:rsidRDefault="00A4385B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263978B4" w14:textId="77777777" w:rsidTr="003E04BE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4AD4A120" w14:textId="77777777" w:rsidR="00A612FD" w:rsidRDefault="00A612F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F4757" w14:textId="2BFAAD3C" w:rsidR="00A4385B" w:rsidRP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14:paraId="1640B2CB" w14:textId="6B509D5A" w:rsidR="00A4385B" w:rsidRPr="009939EA" w:rsidRDefault="009939EA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содержания проводимой операции коду бюджетной классификации РФ, указанному в платежном </w:t>
            </w:r>
            <w:r w:rsidR="004C7751">
              <w:rPr>
                <w:rFonts w:ascii="Times New Roman" w:hAnsi="Times New Roman" w:cs="Times New Roman"/>
                <w:sz w:val="24"/>
                <w:szCs w:val="24"/>
              </w:rPr>
              <w:t>документе, представленном в Финансовое управление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5DEB336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D596" w14:textId="410B3435" w:rsidR="00A4385B" w:rsidRPr="009939EA" w:rsidRDefault="009939E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4F97EB5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AC0A" w14:textId="2B8E1647" w:rsidR="00A4385B" w:rsidRPr="009939EA" w:rsidRDefault="009939E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5EF2189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DF97" w14:textId="5591657C" w:rsidR="00A4385B" w:rsidRPr="009939EA" w:rsidRDefault="009939E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BFEC9BC" w14:textId="77777777" w:rsid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88E10FB" w14:textId="77777777" w:rsid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09036353" w14:textId="6D2E455F" w:rsidR="00A4385B" w:rsidRPr="009939EA" w:rsidRDefault="009939E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25301F9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157F6B47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44330A6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620614DB" w14:textId="30AE3070" w:rsidR="00A4385B" w:rsidRPr="009939E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bottom w:val="double" w:sz="4" w:space="0" w:color="auto"/>
              <w:right w:val="double" w:sz="4" w:space="0" w:color="auto"/>
            </w:tcBorders>
          </w:tcPr>
          <w:p w14:paraId="1E5B0E1F" w14:textId="77777777" w:rsidR="00A4385B" w:rsidRPr="009939EA" w:rsidRDefault="00A4385B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51" w14:paraId="77F9DA30" w14:textId="77777777" w:rsidTr="003E04BE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D86923" w14:textId="01E6564C" w:rsidR="004C7751" w:rsidRPr="004C7751" w:rsidRDefault="004C7751" w:rsidP="00D97446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9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78914465" w14:textId="6B5243F9" w:rsidR="004C7751" w:rsidRPr="004C7751" w:rsidRDefault="004C7751" w:rsidP="00D97446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проведением кассовых операций:</w:t>
            </w:r>
          </w:p>
        </w:tc>
      </w:tr>
      <w:tr w:rsidR="00FC4F55" w14:paraId="0C84B1E0" w14:textId="77777777" w:rsidTr="003E04BE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</w:tcPr>
          <w:p w14:paraId="1A0F1C3E" w14:textId="77777777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45B3F" w14:textId="17E3D27F" w:rsidR="00A4385B" w:rsidRPr="009939EA" w:rsidRDefault="004C7751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14:paraId="3E9D6ACF" w14:textId="147CBC30" w:rsidR="00A4385B" w:rsidRPr="009939EA" w:rsidRDefault="004C7751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утвержденного лимита денежной наличности и его соблюдение, своевременность сдачи в банк денег сверх лимита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BFBB43F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68C2" w14:textId="20788E66" w:rsidR="00A4385B" w:rsidRPr="009939EA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кассир, кассир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59949D08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AA0FB" w14:textId="591018CF" w:rsidR="00A4385B" w:rsidRPr="009939EA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7789CFB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EBA77" w14:textId="355921F6" w:rsidR="00A4385B" w:rsidRPr="009939EA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49C33F39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25D40CD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796435AD" w14:textId="2E8BE32C" w:rsidR="00A4385B" w:rsidRPr="009939EA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96FA199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7A975966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1B4D90B3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46C34DF" w14:textId="09B4D336" w:rsidR="00A4385B" w:rsidRPr="009939E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right w:val="double" w:sz="4" w:space="0" w:color="auto"/>
            </w:tcBorders>
          </w:tcPr>
          <w:p w14:paraId="16350EC7" w14:textId="77777777" w:rsidR="00A4385B" w:rsidRPr="009939EA" w:rsidRDefault="00A4385B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3BDAFC1D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3AF8C920" w14:textId="77777777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A016" w14:textId="50BB42A6" w:rsidR="00A4385B" w:rsidRPr="009939EA" w:rsidRDefault="004C7751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6095" w:type="dxa"/>
          </w:tcPr>
          <w:p w14:paraId="24E8B32C" w14:textId="77777777" w:rsidR="00D97446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514C" w14:textId="1BBC612D" w:rsidR="00A4385B" w:rsidRPr="004C7751" w:rsidRDefault="004C7751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своевременности ведения кассовой книги</w:t>
            </w:r>
          </w:p>
        </w:tc>
        <w:tc>
          <w:tcPr>
            <w:tcW w:w="2410" w:type="dxa"/>
          </w:tcPr>
          <w:p w14:paraId="0CC72475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9A44" w14:textId="123EC2E2" w:rsidR="00A4385B" w:rsidRPr="009939EA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5C663BC7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EB63" w14:textId="4ECE5380" w:rsidR="00A4385B" w:rsidRPr="009939EA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73EBF161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EFC9" w14:textId="292B0F05" w:rsidR="00A4385B" w:rsidRPr="009939EA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358914B6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6EC5112" w14:textId="77777777" w:rsidR="004C7751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198BC0C" w14:textId="12EF2045" w:rsidR="00A4385B" w:rsidRPr="009939EA" w:rsidRDefault="004C7751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7C35FF5A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E9223F2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0779C552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3B7303E2" w14:textId="65939C6D" w:rsidR="00A4385B" w:rsidRPr="009939E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4668C1AE" w14:textId="77777777" w:rsidR="00A4385B" w:rsidRPr="009939EA" w:rsidRDefault="00A4385B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441D50D1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7DB8204F" w14:textId="77777777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0FDC3" w14:textId="75489CE6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14:paraId="7DE3FD66" w14:textId="3280F27F" w:rsidR="00D97446" w:rsidRPr="004C7751" w:rsidRDefault="00D97446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первичных учетных документов по приему и выдаче денежных средств из кассы</w:t>
            </w:r>
          </w:p>
        </w:tc>
        <w:tc>
          <w:tcPr>
            <w:tcW w:w="2410" w:type="dxa"/>
          </w:tcPr>
          <w:p w14:paraId="69385E8A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D30E9" w14:textId="720948BD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6F26F9F3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A220E" w14:textId="4D4BC73B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36C54F1C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92A88" w14:textId="21CC5428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3F36024E" w14:textId="77777777" w:rsidR="00D97446" w:rsidRDefault="00D97446" w:rsidP="00D9744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6034E98" w14:textId="77777777" w:rsidR="00D97446" w:rsidRDefault="00D97446" w:rsidP="00D9744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5318D21" w14:textId="17EAD20C" w:rsidR="00D97446" w:rsidRDefault="00D97446" w:rsidP="00D9744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3F7A5CAB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5441E9A1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7FACB9B3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9001025" w14:textId="205CFDAB" w:rsidR="00D97446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32781729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36A2B8E6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2B035C0C" w14:textId="77777777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2425C" w14:textId="03BAA973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14:paraId="58A8947E" w14:textId="6E5D134F" w:rsidR="00D97446" w:rsidRPr="004C7751" w:rsidRDefault="00D97446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своевременности ведения журнала регистрации приходных и расходных кассовых ордеров</w:t>
            </w:r>
          </w:p>
        </w:tc>
        <w:tc>
          <w:tcPr>
            <w:tcW w:w="2410" w:type="dxa"/>
          </w:tcPr>
          <w:p w14:paraId="4DCFB298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9424" w14:textId="328FB2EB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30D3ED85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1846" w14:textId="5B9CFE48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0A7CCB71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FE30" w14:textId="2B161DAA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2688CC03" w14:textId="77777777" w:rsidR="00D97446" w:rsidRDefault="00D97446" w:rsidP="00D9744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90744A9" w14:textId="77777777" w:rsidR="00D97446" w:rsidRDefault="00D97446" w:rsidP="00D9744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3A03939" w14:textId="56E202BA" w:rsidR="00D97446" w:rsidRDefault="00D97446" w:rsidP="00D9744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7586DEF6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522487B1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E7662BF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4C02BFB" w14:textId="7EB7243B" w:rsidR="00D97446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2B6401B8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E" w14:paraId="2AFD8BCB" w14:textId="77777777" w:rsidTr="009D3DAE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CE0EFE5" w14:textId="77777777" w:rsidR="009D3DAE" w:rsidRDefault="009D3DAE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A3E9C" w14:textId="2C70C276" w:rsidR="009D3DAE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C94C777" w14:textId="57228F8F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71FA26B3" w14:textId="77777777" w:rsidR="009D3DAE" w:rsidRDefault="009D3DAE" w:rsidP="00344E1D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4CF49" w14:textId="78911C5D" w:rsidR="00344E1D" w:rsidRDefault="00344E1D" w:rsidP="00344E1D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2D81000F" w14:textId="1C5398EA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48EBFF70" w14:textId="4E1E01CE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20B34A2D" w14:textId="70380989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93155B3" w14:textId="30D2B479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4B17418" w14:textId="1E62486C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F7BCE" w14:textId="3B810F22" w:rsidR="00344E1D" w:rsidRPr="009939EA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FC4F55" w14:paraId="6E427912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3A1EFE4C" w14:textId="77777777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21F0" w14:textId="7E666AE0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14:paraId="14719502" w14:textId="71E1CC45" w:rsidR="00D97446" w:rsidRDefault="00D97446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 и составления реестра депонированных сумм и своевременность их сдачи в банк</w:t>
            </w:r>
          </w:p>
        </w:tc>
        <w:tc>
          <w:tcPr>
            <w:tcW w:w="2410" w:type="dxa"/>
          </w:tcPr>
          <w:p w14:paraId="606F6160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E36A2" w14:textId="7C479015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кассир, кассир</w:t>
            </w:r>
          </w:p>
        </w:tc>
        <w:tc>
          <w:tcPr>
            <w:tcW w:w="2551" w:type="dxa"/>
          </w:tcPr>
          <w:p w14:paraId="51483EC5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2CB93" w14:textId="7C3D2884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2EE4FD0B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8C7BA" w14:textId="709568DE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378F72A9" w14:textId="77777777" w:rsidR="00D97446" w:rsidRDefault="00D97446" w:rsidP="00D9744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52E961D" w14:textId="77777777" w:rsidR="00D97446" w:rsidRDefault="00D97446" w:rsidP="00D9744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1D31832" w14:textId="37418C69" w:rsidR="00D97446" w:rsidRDefault="00D97446" w:rsidP="00D9744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1EFDFE3C" w14:textId="77777777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6A53DFBF" w14:textId="7F815099" w:rsidR="00D97446" w:rsidRDefault="00D97446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2EBB9B53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466BB539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1F68CD6C" w14:textId="77777777" w:rsidR="00DD4F0A" w:rsidRDefault="00DD4F0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8BC9" w14:textId="454FBF40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14:paraId="2912790F" w14:textId="68CB1002" w:rsidR="00D97446" w:rsidRDefault="00D97446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в кассе денежных средств и других ценностей, не принадлежащих учреждению</w:t>
            </w:r>
          </w:p>
        </w:tc>
        <w:tc>
          <w:tcPr>
            <w:tcW w:w="2410" w:type="dxa"/>
          </w:tcPr>
          <w:p w14:paraId="44BB0286" w14:textId="0B99CBC5" w:rsidR="00D97446" w:rsidRDefault="00DD4F0A" w:rsidP="00DD4F0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инвентаризационной комиссии</w:t>
            </w:r>
          </w:p>
        </w:tc>
        <w:tc>
          <w:tcPr>
            <w:tcW w:w="2551" w:type="dxa"/>
          </w:tcPr>
          <w:p w14:paraId="3B21E549" w14:textId="77777777" w:rsidR="00DD4F0A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CB2DC" w14:textId="23ACE6E0" w:rsidR="00D97446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14:paraId="454721F1" w14:textId="77777777" w:rsidR="00DD4F0A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7624" w14:textId="1BD7EA60" w:rsidR="00D97446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747EFB4A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467B3BAC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0A2F2337" w14:textId="00ACFDA5" w:rsidR="00D97446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61D11225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4D66AA2E" w14:textId="2CB20F20" w:rsidR="00D97446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769B7F33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4874D9B2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3D663DAA" w14:textId="77777777" w:rsidR="00DD4F0A" w:rsidRDefault="00DD4F0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DC77" w14:textId="129D738A" w:rsidR="00D97446" w:rsidRDefault="00D97446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14:paraId="7A00972C" w14:textId="6245A275" w:rsidR="00D97446" w:rsidRDefault="00D97446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обеспечения сохранности денег и оправдательных документов</w:t>
            </w:r>
          </w:p>
        </w:tc>
        <w:tc>
          <w:tcPr>
            <w:tcW w:w="2410" w:type="dxa"/>
          </w:tcPr>
          <w:p w14:paraId="03B459F1" w14:textId="4A9B86D4" w:rsidR="00D97446" w:rsidRDefault="00DD4F0A" w:rsidP="00DD4F0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инвентаризационной комиссии</w:t>
            </w:r>
          </w:p>
        </w:tc>
        <w:tc>
          <w:tcPr>
            <w:tcW w:w="2551" w:type="dxa"/>
          </w:tcPr>
          <w:p w14:paraId="465DCD24" w14:textId="77777777" w:rsidR="00DD4F0A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15D8" w14:textId="1E65E70E" w:rsidR="00D97446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14:paraId="47FC0F8B" w14:textId="77777777" w:rsidR="00DD4F0A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C827" w14:textId="54EDF5D0" w:rsidR="00D97446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078B5359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07093DDA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8583AFD" w14:textId="08967BE0" w:rsidR="00D97446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45FB17DD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0BDBC5F1" w14:textId="4CCF5FF0" w:rsidR="00D97446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094573B7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2C019D47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5AB3D6A2" w14:textId="77777777" w:rsidR="00DD4F0A" w:rsidRDefault="00DD4F0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3228" w14:textId="16587602" w:rsidR="00D97446" w:rsidRDefault="00DD4F0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</w:tcPr>
          <w:p w14:paraId="35C80A3D" w14:textId="261B9067" w:rsidR="00D97446" w:rsidRDefault="00DD4F0A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непревышения установленного Правительством РФ лимита расчетов наличными деньгами с юридическими и физическими лицами</w:t>
            </w:r>
          </w:p>
        </w:tc>
        <w:tc>
          <w:tcPr>
            <w:tcW w:w="2410" w:type="dxa"/>
          </w:tcPr>
          <w:p w14:paraId="563D9A9A" w14:textId="4B905AF1" w:rsidR="00D97446" w:rsidRDefault="00DD4F0A" w:rsidP="00DD4F0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инвентаризационной комиссии</w:t>
            </w:r>
          </w:p>
        </w:tc>
        <w:tc>
          <w:tcPr>
            <w:tcW w:w="2551" w:type="dxa"/>
          </w:tcPr>
          <w:p w14:paraId="19961D73" w14:textId="77777777" w:rsidR="00DD4F0A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FAFC" w14:textId="1793BBBE" w:rsidR="00D97446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14:paraId="42D71568" w14:textId="77777777" w:rsidR="00DD4F0A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64BE" w14:textId="2BED1F50" w:rsidR="00D97446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101AE787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330E923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CEACD01" w14:textId="366CEA06" w:rsidR="00D97446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4AA04E2F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76C75C21" w14:textId="02E42C4E" w:rsidR="00D97446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592643BD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06CA4DB9" w14:textId="77777777" w:rsidTr="007727C0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231EA0BF" w14:textId="77777777" w:rsidR="00DD4F0A" w:rsidRDefault="00DD4F0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6AAF" w14:textId="403DEFA0" w:rsidR="00D97446" w:rsidRDefault="00DD4F0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14:paraId="4C3896C3" w14:textId="76082B08" w:rsidR="00D97446" w:rsidRDefault="00DD4F0A" w:rsidP="00DD4F0A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кассы, соблюдения порядка ведения кассовых операций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1FC92DA" w14:textId="7BFDA6EA" w:rsidR="00D97446" w:rsidRDefault="00DD4F0A" w:rsidP="00DD4F0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инвентаризационной комиссии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6A46587" w14:textId="77777777" w:rsidR="00DD4F0A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A9122" w14:textId="2EF48BD0" w:rsidR="00D97446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CAF9CCF" w14:textId="77777777" w:rsidR="00DD4F0A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E9A52" w14:textId="505D0C59" w:rsidR="00D97446" w:rsidRDefault="00DD4F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B5AC59E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345C0548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83314E0" w14:textId="49436E8D" w:rsidR="00D97446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6846DE7" w14:textId="77777777" w:rsidR="00DD4F0A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0AB4D475" w14:textId="2178E7ED" w:rsidR="00D97446" w:rsidRDefault="00DD4F0A" w:rsidP="00DD4F0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bottom w:val="double" w:sz="4" w:space="0" w:color="auto"/>
              <w:right w:val="double" w:sz="4" w:space="0" w:color="auto"/>
            </w:tcBorders>
          </w:tcPr>
          <w:p w14:paraId="56474260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0A" w14:paraId="320DC9EE" w14:textId="77777777" w:rsidTr="007727C0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145474" w14:textId="6567E7EB" w:rsidR="00DD4F0A" w:rsidRPr="00DD4F0A" w:rsidRDefault="00DD4F0A" w:rsidP="00DD4F0A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9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37682986" w14:textId="01414CC4" w:rsidR="00DD4F0A" w:rsidRPr="00DD4F0A" w:rsidRDefault="00DD4F0A" w:rsidP="00DD4F0A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F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проведением операций с нефинансовыми активами и их сохранностью:</w:t>
            </w:r>
          </w:p>
        </w:tc>
      </w:tr>
      <w:tr w:rsidR="00FC4F55" w14:paraId="0D2EDB00" w14:textId="77777777" w:rsidTr="007727C0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</w:tcPr>
          <w:p w14:paraId="40A6C62F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3F4F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57C4" w14:textId="590DC81F" w:rsidR="00D97446" w:rsidRDefault="00DD4F0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14:paraId="1461CA9B" w14:textId="5F004226" w:rsidR="00D97446" w:rsidRDefault="00DD4F0A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 полнотой и своевременностью оформления документов по оприходованию объектов основных средств, нематериальных активов и материальных запасов на соответствующих счетах бухгалтерского учета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20DAB31D" w14:textId="77777777" w:rsidR="0087411A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7029" w14:textId="77777777" w:rsidR="0087411A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4BF8" w14:textId="01161078" w:rsidR="00D97446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585EB8B" w14:textId="77777777" w:rsidR="0087411A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D3F3F" w14:textId="77777777" w:rsidR="0087411A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D0A4A" w14:textId="6DAA034B" w:rsidR="00D97446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4DDA477" w14:textId="77777777" w:rsidR="0087411A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3FD86" w14:textId="77777777" w:rsidR="0087411A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7E44" w14:textId="75FB66CF" w:rsidR="00D97446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F22912C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C2809C5" w14:textId="77777777" w:rsidR="0087411A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C38D82F" w14:textId="170B9AAB" w:rsidR="00D97446" w:rsidRDefault="0087411A" w:rsidP="0087411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05FE9EAD" w14:textId="77777777" w:rsidR="0087411A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43DF01EE" w14:textId="77777777" w:rsidR="0087411A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C4D56D5" w14:textId="77777777" w:rsidR="0087411A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5BCA68FA" w14:textId="5D59E259" w:rsidR="00D97446" w:rsidRDefault="0087411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right w:val="double" w:sz="4" w:space="0" w:color="auto"/>
            </w:tcBorders>
          </w:tcPr>
          <w:p w14:paraId="7F2A19DB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119A0ECC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542A0CF9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4CF7" w14:textId="5D605858" w:rsidR="00D97446" w:rsidRDefault="0087411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14:paraId="295981E3" w14:textId="3D085067" w:rsidR="00D97446" w:rsidRDefault="0087411A" w:rsidP="009D3DAE">
            <w:pPr>
              <w:tabs>
                <w:tab w:val="left" w:pos="11715"/>
              </w:tabs>
              <w:spacing w:before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аналитического учета нефинансовых активов в регистрах бухгалтерского учета</w:t>
            </w:r>
          </w:p>
        </w:tc>
        <w:tc>
          <w:tcPr>
            <w:tcW w:w="2410" w:type="dxa"/>
          </w:tcPr>
          <w:p w14:paraId="7B800D6D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B95A" w14:textId="0305404A" w:rsidR="00D97446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0A9FDEBD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B45F" w14:textId="0DBF9ABC" w:rsidR="00D97446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117EFE6C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71F6" w14:textId="3230B43B" w:rsidR="00D97446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1754F2AA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30EE277F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D47AED9" w14:textId="3B6DEE68" w:rsidR="00D97446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60FB56D8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253F9063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1292D95E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720BBBC8" w14:textId="26A9B5DB" w:rsidR="00D97446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472FD8B9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1A9D3359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6AF22B09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4F10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E295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5690" w14:textId="509D1797" w:rsidR="00D97446" w:rsidRDefault="0087411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14:paraId="65A3C3D4" w14:textId="71E10CBA" w:rsidR="00D97446" w:rsidRDefault="0087411A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учетных операций по расходу (выбытию) объектов нефинансовых активов, перемещению внутри учреждения, а также начисленной суммы амортизационных отчислений на объекты основных средств, нематериальных активов в журнале операций по выбытию и перемещению нефинансовых активов</w:t>
            </w:r>
          </w:p>
        </w:tc>
        <w:tc>
          <w:tcPr>
            <w:tcW w:w="2410" w:type="dxa"/>
          </w:tcPr>
          <w:p w14:paraId="04EDA7A2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223D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C7CF9" w14:textId="2C44A015" w:rsidR="00D97446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2938D0B0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ED574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37F2" w14:textId="03AAB001" w:rsidR="00D97446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005310FD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79A9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6106F" w14:textId="0DBF716F" w:rsidR="00D97446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5C6E09E2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FD943" w14:textId="4042C435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0F1E8BC7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4216423" w14:textId="21E4F9C2" w:rsidR="00D97446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4C7B45EF" w14:textId="77777777" w:rsidR="003C1486" w:rsidRDefault="003C1486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249B4" w14:textId="181A855F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6DC2729A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7B37395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700B8F9E" w14:textId="1A65FBDD" w:rsidR="00D97446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069198BD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6CEAC" w14:textId="4E1FDBC6" w:rsidR="007727C0" w:rsidRDefault="007727C0"/>
    <w:tbl>
      <w:tblPr>
        <w:tblStyle w:val="a3"/>
        <w:tblW w:w="22370" w:type="dxa"/>
        <w:tblLook w:val="04A0" w:firstRow="1" w:lastRow="0" w:firstColumn="1" w:lastColumn="0" w:noHBand="0" w:noVBand="1"/>
      </w:tblPr>
      <w:tblGrid>
        <w:gridCol w:w="978"/>
        <w:gridCol w:w="6095"/>
        <w:gridCol w:w="2410"/>
        <w:gridCol w:w="2551"/>
        <w:gridCol w:w="2410"/>
        <w:gridCol w:w="2693"/>
        <w:gridCol w:w="2693"/>
        <w:gridCol w:w="2540"/>
      </w:tblGrid>
      <w:tr w:rsidR="009D3DAE" w14:paraId="08F88D16" w14:textId="77777777" w:rsidTr="009D3DAE">
        <w:trPr>
          <w:trHeight w:val="926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D197E4" w14:textId="609F016E" w:rsidR="009D3DAE" w:rsidRDefault="009D3DAE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07B81" w14:textId="0C0EEE1D" w:rsidR="009D3DAE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56E7ED34" w14:textId="5C602BE3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09DDA04E" w14:textId="77777777" w:rsidR="009D3DAE" w:rsidRDefault="009D3DAE" w:rsidP="00344E1D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3CDD8" w14:textId="0ABCD901" w:rsidR="00344E1D" w:rsidRDefault="00344E1D" w:rsidP="00344E1D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D7C84CD" w14:textId="43B257E3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3CFF8231" w14:textId="165B98DF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13263D9" w14:textId="2C655F37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752D51B2" w14:textId="48027CFF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66A42002" w14:textId="22822F6F" w:rsidR="00344E1D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CE0CA" w14:textId="77628545" w:rsidR="00344E1D" w:rsidRPr="009939EA" w:rsidRDefault="00344E1D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FC4F55" w14:paraId="2D5C4B9D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493CC26E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7A903" w14:textId="25264BF5" w:rsidR="00D97446" w:rsidRDefault="0087411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</w:tcPr>
          <w:p w14:paraId="55AB9D19" w14:textId="33CCFECD" w:rsidR="00D97446" w:rsidRDefault="0087411A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показателей счетов главной книги с показателями счетов оборотных ведомостей в разрезе аналитических счетов</w:t>
            </w:r>
          </w:p>
        </w:tc>
        <w:tc>
          <w:tcPr>
            <w:tcW w:w="2410" w:type="dxa"/>
          </w:tcPr>
          <w:p w14:paraId="33B6AD16" w14:textId="0FCBF2EE" w:rsidR="00D97446" w:rsidRDefault="00344E1D" w:rsidP="00344E1D">
            <w:pPr>
              <w:tabs>
                <w:tab w:val="left" w:pos="11715"/>
              </w:tabs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551" w:type="dxa"/>
          </w:tcPr>
          <w:p w14:paraId="5710555F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F924" w14:textId="57CC6375" w:rsidR="00D97446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14:paraId="4FB4BEC3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8CE1" w14:textId="28A7FD7F" w:rsidR="00D97446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684E3E3F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CB6EEA0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782D736C" w14:textId="30ED2DA4" w:rsidR="00D97446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557C13DE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14130989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39619719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02B1E55B" w14:textId="6FEE7B1D" w:rsidR="00D97446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7DB895EB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37E57824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48512D03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9E86" w14:textId="279CE02F" w:rsidR="00D97446" w:rsidRDefault="0087411A" w:rsidP="0069760B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14:paraId="13476861" w14:textId="6D389FEF" w:rsidR="00D97446" w:rsidRDefault="0087411A" w:rsidP="0069760B">
            <w:pPr>
              <w:tabs>
                <w:tab w:val="left" w:pos="11715"/>
              </w:tabs>
              <w:spacing w:before="3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изменения стоимости основных средств, наличие неиспользуемого оборудования</w:t>
            </w:r>
          </w:p>
        </w:tc>
        <w:tc>
          <w:tcPr>
            <w:tcW w:w="2410" w:type="dxa"/>
          </w:tcPr>
          <w:p w14:paraId="357C01B8" w14:textId="1AE37BAE" w:rsidR="00D97446" w:rsidRDefault="00344E1D" w:rsidP="0069760B">
            <w:pPr>
              <w:tabs>
                <w:tab w:val="left" w:pos="11715"/>
              </w:tabs>
              <w:spacing w:before="3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551" w:type="dxa"/>
          </w:tcPr>
          <w:p w14:paraId="715AB753" w14:textId="7C68F2B3" w:rsidR="00D97446" w:rsidRDefault="00344E1D" w:rsidP="0069760B">
            <w:pPr>
              <w:tabs>
                <w:tab w:val="left" w:pos="11715"/>
              </w:tabs>
              <w:spacing w:before="3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14:paraId="4037CFEE" w14:textId="057C5E29" w:rsidR="00D97446" w:rsidRDefault="00344E1D" w:rsidP="0069760B">
            <w:pPr>
              <w:tabs>
                <w:tab w:val="left" w:pos="11715"/>
              </w:tabs>
              <w:spacing w:before="3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15FCCB4A" w14:textId="77777777" w:rsidR="00344E1D" w:rsidRDefault="00344E1D" w:rsidP="0069760B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E0FA024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3830C324" w14:textId="587F38C7" w:rsidR="00D97446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0CE1571A" w14:textId="77777777" w:rsidR="00344E1D" w:rsidRDefault="00344E1D" w:rsidP="0069760B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7D984DE9" w14:textId="3BD7271C" w:rsidR="00D97446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  <w:p w14:paraId="41BB0236" w14:textId="5F027D93" w:rsidR="00344E1D" w:rsidRPr="00344E1D" w:rsidRDefault="00344E1D" w:rsidP="0034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3E50AC0E" w14:textId="77777777" w:rsidR="00D97446" w:rsidRPr="009939EA" w:rsidRDefault="00D97446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49D81CE0" w14:textId="77777777" w:rsidTr="009D3DAE">
        <w:trPr>
          <w:trHeight w:val="70"/>
        </w:trPr>
        <w:tc>
          <w:tcPr>
            <w:tcW w:w="978" w:type="dxa"/>
            <w:tcBorders>
              <w:left w:val="double" w:sz="4" w:space="0" w:color="auto"/>
            </w:tcBorders>
          </w:tcPr>
          <w:p w14:paraId="15630B77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74942" w14:textId="401C367C" w:rsidR="0087411A" w:rsidRDefault="0087411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14:paraId="1E40662F" w14:textId="77777777" w:rsidR="00344E1D" w:rsidRDefault="00344E1D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570C" w14:textId="13BB9499" w:rsidR="0087411A" w:rsidRDefault="0087411A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инвентарных карточек</w:t>
            </w:r>
          </w:p>
        </w:tc>
        <w:tc>
          <w:tcPr>
            <w:tcW w:w="2410" w:type="dxa"/>
          </w:tcPr>
          <w:p w14:paraId="220C280D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23AC2" w14:textId="1C346B7C" w:rsidR="0087411A" w:rsidRDefault="00344E1D" w:rsidP="00303777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27873F93" w14:textId="77777777" w:rsidR="00344E1D" w:rsidRDefault="00344E1D" w:rsidP="00303777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4DE52" w14:textId="110FD5BC" w:rsidR="0087411A" w:rsidRDefault="00344E1D" w:rsidP="00303777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072BF817" w14:textId="77777777" w:rsidR="00344E1D" w:rsidRDefault="00344E1D" w:rsidP="00303777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D251" w14:textId="0A9EBFAD" w:rsidR="0087411A" w:rsidRDefault="00344E1D" w:rsidP="00303777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507C04D1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40D1ABC1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54E6829" w14:textId="46B6DF2F" w:rsidR="0087411A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27D1A57D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6BFEB4C0" w14:textId="30C67FE2" w:rsidR="0087411A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25690B02" w14:textId="77777777" w:rsidR="0087411A" w:rsidRPr="009939EA" w:rsidRDefault="0087411A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3C47A9CF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2A0DB568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8C5A" w14:textId="7D7FC74C" w:rsidR="0087411A" w:rsidRDefault="0087411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95" w:type="dxa"/>
          </w:tcPr>
          <w:p w14:paraId="488D1D68" w14:textId="6AF527ED" w:rsidR="0087411A" w:rsidRDefault="0087411A" w:rsidP="00303777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технических паспортов или иной технической документации</w:t>
            </w:r>
          </w:p>
        </w:tc>
        <w:tc>
          <w:tcPr>
            <w:tcW w:w="2410" w:type="dxa"/>
          </w:tcPr>
          <w:p w14:paraId="29746852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E7E9" w14:textId="71D2E2A2" w:rsidR="0087411A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551" w:type="dxa"/>
          </w:tcPr>
          <w:p w14:paraId="76C57B15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D146" w14:textId="6F17953F" w:rsidR="0087411A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14:paraId="72826471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75F66" w14:textId="3CD92C39" w:rsidR="0087411A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047DFAC6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00A1EF8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09D36E00" w14:textId="4F531444" w:rsidR="0087411A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4A24C1EA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0F2FB458" w14:textId="7F300C6A" w:rsidR="0087411A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34264C3E" w14:textId="77777777" w:rsidR="0087411A" w:rsidRPr="009939EA" w:rsidRDefault="0087411A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5" w14:paraId="4CAE0EFD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0371CEEE" w14:textId="77777777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4863" w14:textId="3EF6218C" w:rsidR="0087411A" w:rsidRDefault="0087411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095" w:type="dxa"/>
          </w:tcPr>
          <w:p w14:paraId="50C7BDCE" w14:textId="5ECC83A9" w:rsidR="0087411A" w:rsidRDefault="0087411A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 на основные средства, сданные или принятые учреждением в аренду и на хранение</w:t>
            </w:r>
          </w:p>
        </w:tc>
        <w:tc>
          <w:tcPr>
            <w:tcW w:w="2410" w:type="dxa"/>
          </w:tcPr>
          <w:p w14:paraId="0D54C528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95863" w14:textId="2D82C88E" w:rsidR="0087411A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551" w:type="dxa"/>
          </w:tcPr>
          <w:p w14:paraId="41E7A7A7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8B8E" w14:textId="3B0B772C" w:rsidR="0087411A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14:paraId="2A3B3943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AC44" w14:textId="0F5425CF" w:rsidR="0087411A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413D5E6D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A5C60C0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300B72D6" w14:textId="74F887D4" w:rsidR="0087411A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7159399D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4241562E" w14:textId="070426A9" w:rsidR="0087411A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5F9405C4" w14:textId="77777777" w:rsidR="0087411A" w:rsidRPr="009939EA" w:rsidRDefault="0087411A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1D" w14:paraId="42BD4F10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20A85B74" w14:textId="77777777" w:rsidR="00CC69DB" w:rsidRDefault="00CC69DB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0F1D" w14:textId="4A46FEC3" w:rsidR="00344E1D" w:rsidRDefault="00344E1D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95" w:type="dxa"/>
          </w:tcPr>
          <w:p w14:paraId="17FD9112" w14:textId="08B99CF2" w:rsidR="00344E1D" w:rsidRDefault="00344E1D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инвентаризация фактического наличия отдельных объектов и их сопоставление с данными регистров бухгалтерского учета</w:t>
            </w:r>
          </w:p>
        </w:tc>
        <w:tc>
          <w:tcPr>
            <w:tcW w:w="2410" w:type="dxa"/>
          </w:tcPr>
          <w:p w14:paraId="75B32897" w14:textId="32EF0573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инвентаризационной комиссии</w:t>
            </w:r>
          </w:p>
        </w:tc>
        <w:tc>
          <w:tcPr>
            <w:tcW w:w="2551" w:type="dxa"/>
          </w:tcPr>
          <w:p w14:paraId="41C198B0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92CE0" w14:textId="081C53A5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14:paraId="3E5607F7" w14:textId="77777777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8FAD" w14:textId="3D10889F" w:rsidR="00344E1D" w:rsidRDefault="00344E1D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65AA7426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736B809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BB3B4E5" w14:textId="693F1020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454BE727" w14:textId="77777777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582F6EE3" w14:textId="0BEFA122" w:rsidR="00344E1D" w:rsidRDefault="00344E1D" w:rsidP="00344E1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2EBDCF0F" w14:textId="77777777" w:rsidR="00344E1D" w:rsidRPr="009939EA" w:rsidRDefault="00344E1D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1D" w14:paraId="477492B5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71D9050E" w14:textId="77777777" w:rsidR="00E71912" w:rsidRDefault="00E71912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DFC4" w14:textId="403CA6D5" w:rsidR="00344E1D" w:rsidRDefault="0006695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095" w:type="dxa"/>
          </w:tcPr>
          <w:p w14:paraId="4B2B62EE" w14:textId="1605C897" w:rsidR="00344E1D" w:rsidRDefault="00066950" w:rsidP="00E71912">
            <w:pPr>
              <w:tabs>
                <w:tab w:val="left" w:pos="11715"/>
              </w:tabs>
              <w:spacing w:before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и правильности хранения материальных ценностей</w:t>
            </w:r>
          </w:p>
        </w:tc>
        <w:tc>
          <w:tcPr>
            <w:tcW w:w="2410" w:type="dxa"/>
          </w:tcPr>
          <w:p w14:paraId="5A7F20B2" w14:textId="0EFD03DA" w:rsidR="00344E1D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инвентаризационной комиссии</w:t>
            </w:r>
          </w:p>
        </w:tc>
        <w:tc>
          <w:tcPr>
            <w:tcW w:w="2551" w:type="dxa"/>
          </w:tcPr>
          <w:p w14:paraId="70BB9A13" w14:textId="77777777" w:rsidR="00E71912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3D81" w14:textId="32653C00" w:rsidR="00344E1D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14:paraId="1D7F296F" w14:textId="77777777" w:rsidR="00E71912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6CD6" w14:textId="77233A44" w:rsidR="00344E1D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71F8F114" w14:textId="77777777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6459335" w14:textId="77777777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9560197" w14:textId="662D5DB3" w:rsidR="00344E1D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180CC7CB" w14:textId="77777777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2387F25F" w14:textId="3D597D8E" w:rsidR="00344E1D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3169EB4C" w14:textId="77777777" w:rsidR="00344E1D" w:rsidRPr="009939EA" w:rsidRDefault="00344E1D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1D" w14:paraId="23756527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0140CE96" w14:textId="77777777" w:rsidR="00E71912" w:rsidRDefault="00E71912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F092" w14:textId="77777777" w:rsidR="00E71912" w:rsidRDefault="00E71912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D0A43" w14:textId="2E42053E" w:rsidR="00344E1D" w:rsidRDefault="00BD014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095" w:type="dxa"/>
          </w:tcPr>
          <w:p w14:paraId="00EF8462" w14:textId="02F2B7AC" w:rsidR="00344E1D" w:rsidRDefault="00BD0140" w:rsidP="00D97446">
            <w:pPr>
              <w:tabs>
                <w:tab w:val="left" w:pos="11715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наличие фактов необоснованного списания имущества, а также недостач материальных ценностей путем проведения выборочной инвентаризации нефинансовых активов, правильность их отражения в бухгалтерском учете</w:t>
            </w:r>
            <w:r w:rsidR="009B6DF6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взысканию убытка с виновных лиц</w:t>
            </w:r>
          </w:p>
        </w:tc>
        <w:tc>
          <w:tcPr>
            <w:tcW w:w="2410" w:type="dxa"/>
          </w:tcPr>
          <w:p w14:paraId="3D64B292" w14:textId="77777777" w:rsidR="00E71912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677C" w14:textId="01588EA3" w:rsidR="00344E1D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инвентаризационной комиссии</w:t>
            </w:r>
          </w:p>
        </w:tc>
        <w:tc>
          <w:tcPr>
            <w:tcW w:w="2551" w:type="dxa"/>
          </w:tcPr>
          <w:p w14:paraId="46AAC72F" w14:textId="77777777" w:rsidR="00E71912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56392" w14:textId="77777777" w:rsidR="00E71912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EF9F" w14:textId="20A83A68" w:rsidR="00344E1D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14:paraId="42C06697" w14:textId="77777777" w:rsidR="00E71912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D7A3" w14:textId="77777777" w:rsidR="00E71912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513E" w14:textId="4559D64B" w:rsidR="00344E1D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10729C0F" w14:textId="77777777" w:rsidR="00E71912" w:rsidRDefault="00E71912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8932" w14:textId="6B32A1B5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94C35F3" w14:textId="77777777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5246B75A" w14:textId="7BBEB5F7" w:rsidR="00344E1D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1633936C" w14:textId="77777777" w:rsidR="00E71912" w:rsidRDefault="00E71912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7D04" w14:textId="17D9B64E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7DF4CD09" w14:textId="04F2C06C" w:rsidR="00344E1D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336ACE34" w14:textId="77777777" w:rsidR="00344E1D" w:rsidRPr="009939EA" w:rsidRDefault="00344E1D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40" w14:paraId="0A83EF5E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6FC39F00" w14:textId="77777777" w:rsidR="00E71912" w:rsidRDefault="00E71912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973C" w14:textId="054CD63D" w:rsidR="00BD0140" w:rsidRDefault="00E71912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095" w:type="dxa"/>
          </w:tcPr>
          <w:p w14:paraId="7375B8C7" w14:textId="3EB7AFB9" w:rsidR="00BD0140" w:rsidRDefault="00E71912" w:rsidP="00E71912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непригодных к эксплуатации и не подлежащих восстановлению материальных ценностей</w:t>
            </w:r>
          </w:p>
        </w:tc>
        <w:tc>
          <w:tcPr>
            <w:tcW w:w="2410" w:type="dxa"/>
          </w:tcPr>
          <w:p w14:paraId="063E9E49" w14:textId="63CB17AF" w:rsidR="00BD0140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поступлению и выбытию активов</w:t>
            </w:r>
          </w:p>
        </w:tc>
        <w:tc>
          <w:tcPr>
            <w:tcW w:w="2551" w:type="dxa"/>
          </w:tcPr>
          <w:p w14:paraId="3748C433" w14:textId="77777777" w:rsidR="00E71912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B10E4" w14:textId="45D5D492" w:rsidR="00BD0140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5744E6C5" w14:textId="77777777" w:rsidR="00E71912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3C168" w14:textId="7D9BA639" w:rsidR="00BD0140" w:rsidRDefault="00E71912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5E57CD53" w14:textId="77777777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96CC816" w14:textId="77777777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BAFB708" w14:textId="0D44D328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6FCCAB06" w14:textId="77777777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2F0D7850" w14:textId="19CA0370" w:rsidR="00BD0140" w:rsidRDefault="00BD0140" w:rsidP="00BD014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32CD56B3" w14:textId="77777777" w:rsidR="00BD0140" w:rsidRPr="009939EA" w:rsidRDefault="00BD0140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FCAD7" w14:textId="77777777" w:rsidR="005F7F59" w:rsidRDefault="005F7F59">
      <w:r>
        <w:br w:type="page"/>
      </w:r>
    </w:p>
    <w:tbl>
      <w:tblPr>
        <w:tblStyle w:val="a3"/>
        <w:tblW w:w="22370" w:type="dxa"/>
        <w:tblLook w:val="04A0" w:firstRow="1" w:lastRow="0" w:firstColumn="1" w:lastColumn="0" w:noHBand="0" w:noVBand="1"/>
      </w:tblPr>
      <w:tblGrid>
        <w:gridCol w:w="978"/>
        <w:gridCol w:w="6095"/>
        <w:gridCol w:w="2410"/>
        <w:gridCol w:w="2551"/>
        <w:gridCol w:w="2410"/>
        <w:gridCol w:w="2693"/>
        <w:gridCol w:w="2693"/>
        <w:gridCol w:w="2540"/>
      </w:tblGrid>
      <w:tr w:rsidR="009D3DAE" w14:paraId="44B39506" w14:textId="77777777" w:rsidTr="009D3DAE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71C4386" w14:textId="5D2659CC" w:rsidR="009D3DAE" w:rsidRDefault="009D3DAE" w:rsidP="009D3DA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69F38" w14:textId="77777777" w:rsidR="009D3DAE" w:rsidRDefault="009D3DAE" w:rsidP="009D3DA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32DDF" w14:textId="72573D46" w:rsidR="009D3DAE" w:rsidRDefault="009D3DAE" w:rsidP="009D3DA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0C90606D" w14:textId="77777777" w:rsidR="009D3DAE" w:rsidRDefault="009D3DAE" w:rsidP="009D3DAE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36DC0" w14:textId="3BCB97EE" w:rsidR="009D3DAE" w:rsidRDefault="009D3DAE" w:rsidP="009D3DAE">
            <w:pPr>
              <w:tabs>
                <w:tab w:val="left" w:pos="11715"/>
              </w:tabs>
              <w:spacing w:before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7C8618E4" w14:textId="0075A51E" w:rsidR="009D3DAE" w:rsidRDefault="009D3DAE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3F75E13C" w14:textId="3C4C2ADE" w:rsidR="009D3DAE" w:rsidRDefault="009D3DAE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284E7EC2" w14:textId="51155E9D" w:rsidR="009D3DAE" w:rsidRDefault="009D3DAE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6661A8A6" w14:textId="3BDB9BC8" w:rsidR="009D3DAE" w:rsidRDefault="009D3DAE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B8FCFC8" w14:textId="72F40CF6" w:rsidR="009D3DAE" w:rsidRDefault="009D3DAE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2FF93" w14:textId="17A23A3F" w:rsidR="009D3DAE" w:rsidRPr="009939EA" w:rsidRDefault="009D3DAE" w:rsidP="009D3DA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9D3DAE" w14:paraId="5BC7A171" w14:textId="77777777" w:rsidTr="005F7F59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3868F33A" w14:textId="0326F489" w:rsidR="009D3DAE" w:rsidRPr="009D3DAE" w:rsidRDefault="009D3DAE" w:rsidP="009D3DAE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92" w:type="dxa"/>
            <w:gridSpan w:val="7"/>
            <w:tcBorders>
              <w:right w:val="double" w:sz="4" w:space="0" w:color="auto"/>
            </w:tcBorders>
          </w:tcPr>
          <w:p w14:paraId="675C5221" w14:textId="74C12B51" w:rsidR="009D3DAE" w:rsidRPr="009D3DAE" w:rsidRDefault="009D3DAE" w:rsidP="009D3DAE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применением и оформлением первичных учетных документов:</w:t>
            </w:r>
          </w:p>
        </w:tc>
      </w:tr>
      <w:tr w:rsidR="00E71912" w14:paraId="07C04529" w14:textId="77777777" w:rsidTr="005F7F59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</w:tcPr>
          <w:p w14:paraId="2EA826E2" w14:textId="77777777" w:rsidR="00FC4F55" w:rsidRDefault="00FC4F55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E4F4" w14:textId="77777777" w:rsidR="00FC4F55" w:rsidRDefault="00FC4F55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943A5" w14:textId="03E870AA" w:rsidR="00E71912" w:rsidRDefault="00FC4F55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14:paraId="34C643C6" w14:textId="77777777" w:rsidR="00FC4F55" w:rsidRDefault="00FC4F55" w:rsidP="0006160F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первичных учетных документов, которыми оформляются хозяйственные операции, и их соответствие первичным учетным документам, утвержденным Приказом Минфина России </w:t>
            </w:r>
          </w:p>
          <w:p w14:paraId="70F4D161" w14:textId="5FFA2B26" w:rsidR="00E71912" w:rsidRDefault="00FC4F55" w:rsidP="00FC4F55">
            <w:pPr>
              <w:tabs>
                <w:tab w:val="left" w:pos="1171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30.03.2015</w:t>
            </w:r>
            <w:r w:rsidRPr="00FC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52н (далее - 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52н)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5440687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6BA3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582B" w14:textId="5DBB5457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FD11969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9137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530B" w14:textId="03C89BED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557679C4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C81C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BCB6" w14:textId="3D2A3144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4809F7F4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417A2615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070A8BA8" w14:textId="0613C754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59B29E7B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476C97F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4C1CEDCB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3A9C50F9" w14:textId="0CDB6ABA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right w:val="double" w:sz="4" w:space="0" w:color="auto"/>
            </w:tcBorders>
          </w:tcPr>
          <w:p w14:paraId="19DB28FE" w14:textId="77777777" w:rsidR="00E71912" w:rsidRPr="009939EA" w:rsidRDefault="00E71912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12" w14:paraId="1CC3C7BF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580A64B9" w14:textId="77777777" w:rsidR="00FC4F55" w:rsidRDefault="00FC4F55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E1CD" w14:textId="65E6885E" w:rsidR="00E71912" w:rsidRDefault="00FC4F55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</w:tcPr>
          <w:p w14:paraId="3FC8603F" w14:textId="64A94B05" w:rsidR="00E71912" w:rsidRDefault="00FC4F55" w:rsidP="00E71912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заполнения первичных учетных документов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52н</w:t>
            </w:r>
          </w:p>
        </w:tc>
        <w:tc>
          <w:tcPr>
            <w:tcW w:w="2410" w:type="dxa"/>
          </w:tcPr>
          <w:p w14:paraId="00DB328A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12496" w14:textId="16F99BD0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36DFE62B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3DD8" w14:textId="742E7F8B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487AF0F5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27FE2" w14:textId="468DC993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3FD290DF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0C0C8D10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3A10B09B" w14:textId="588C4E51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589A1D36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2B5F90F0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0C480562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2D540A4B" w14:textId="42032AF0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0C1BACE0" w14:textId="77777777" w:rsidR="00E71912" w:rsidRPr="009939EA" w:rsidRDefault="00E71912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12" w14:paraId="4E106AEF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058CC839" w14:textId="77777777" w:rsidR="00A63899" w:rsidRDefault="00A63899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2B0F9" w14:textId="72641BD6" w:rsidR="00E71912" w:rsidRDefault="00FC4F55" w:rsidP="0006160F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95" w:type="dxa"/>
          </w:tcPr>
          <w:p w14:paraId="36DBF7FB" w14:textId="2B9EC734" w:rsidR="00E71912" w:rsidRPr="00FC4F55" w:rsidRDefault="00FC4F55" w:rsidP="00BE52DA">
            <w:pPr>
              <w:tabs>
                <w:tab w:val="left" w:pos="11715"/>
              </w:tabs>
              <w:spacing w:before="6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форм первичных учетных документов (в случае отсутствия утвержденных форм) их образцам, приложенным к учетной политике, и наличие обязательных реквизитов, установленных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402-ФЗ</w:t>
            </w:r>
          </w:p>
        </w:tc>
        <w:tc>
          <w:tcPr>
            <w:tcW w:w="2410" w:type="dxa"/>
          </w:tcPr>
          <w:p w14:paraId="14D100AF" w14:textId="610B19BE" w:rsidR="0006160F" w:rsidRDefault="0006160F" w:rsidP="0006160F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2284" w14:textId="77739640" w:rsidR="00E71912" w:rsidRDefault="00FC4F55" w:rsidP="0006160F">
            <w:pPr>
              <w:tabs>
                <w:tab w:val="left" w:pos="11715"/>
              </w:tabs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6DF909C2" w14:textId="77777777" w:rsidR="0006160F" w:rsidRDefault="0006160F" w:rsidP="0006160F">
            <w:pPr>
              <w:tabs>
                <w:tab w:val="left" w:pos="11715"/>
              </w:tabs>
              <w:spacing w:before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9DC9F" w14:textId="5E513F5F" w:rsidR="00E71912" w:rsidRDefault="00FC4F55" w:rsidP="0006160F">
            <w:pPr>
              <w:tabs>
                <w:tab w:val="left" w:pos="11715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2E1B18F8" w14:textId="77777777" w:rsidR="0006160F" w:rsidRDefault="0006160F" w:rsidP="0006160F">
            <w:pPr>
              <w:tabs>
                <w:tab w:val="left" w:pos="11715"/>
              </w:tabs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A238" w14:textId="12144155" w:rsidR="00E71912" w:rsidRDefault="00FC4F55" w:rsidP="0006160F">
            <w:pPr>
              <w:tabs>
                <w:tab w:val="left" w:pos="11715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19A55969" w14:textId="77777777" w:rsidR="00FC4F55" w:rsidRDefault="00FC4F55" w:rsidP="000D6E77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763DEC4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2C590BBF" w14:textId="4D660C4C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0E9304B8" w14:textId="77777777" w:rsidR="00FC4F55" w:rsidRDefault="00FC4F55" w:rsidP="000D6E77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928BDEB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6B0AA740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6F246A36" w14:textId="12BF3C03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630B92ED" w14:textId="77777777" w:rsidR="00E71912" w:rsidRPr="009939EA" w:rsidRDefault="00E71912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12" w14:paraId="0618285D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11472BB3" w14:textId="77777777" w:rsidR="00A63899" w:rsidRDefault="00A63899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2EAF" w14:textId="31AE92EC" w:rsidR="00E71912" w:rsidRDefault="00FC4F55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95" w:type="dxa"/>
          </w:tcPr>
          <w:p w14:paraId="3482E3F0" w14:textId="4204371B" w:rsidR="00E71912" w:rsidRDefault="00FC4F55" w:rsidP="0006160F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соответствия подписей на первичных учетных документах подписям лиц, наделенных правом их подписания</w:t>
            </w:r>
          </w:p>
        </w:tc>
        <w:tc>
          <w:tcPr>
            <w:tcW w:w="2410" w:type="dxa"/>
          </w:tcPr>
          <w:p w14:paraId="3C2F420C" w14:textId="77777777" w:rsidR="00BE52DA" w:rsidRDefault="00BE52D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F4B67" w14:textId="4CD90204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7F750F79" w14:textId="77777777" w:rsidR="00BE52DA" w:rsidRDefault="00BE52D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6064" w14:textId="7C05A417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41003EF5" w14:textId="77777777" w:rsidR="00BE52DA" w:rsidRDefault="00BE52D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AE274" w14:textId="48DF7E62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5EF2ACA1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ED58158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ACE3504" w14:textId="7FCFD32C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4D6DF902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0EF6AB3B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2813A052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73D488C2" w14:textId="13FA31E0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3B8F5E0F" w14:textId="77777777" w:rsidR="00E71912" w:rsidRPr="009939EA" w:rsidRDefault="00E71912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12" w14:paraId="5A7CC255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1D070745" w14:textId="77777777" w:rsidR="00A63899" w:rsidRDefault="00A63899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13320" w14:textId="4B913765" w:rsidR="00E71912" w:rsidRDefault="00FC4F55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95" w:type="dxa"/>
          </w:tcPr>
          <w:p w14:paraId="5FA34D6E" w14:textId="5D947CB2" w:rsidR="00E71912" w:rsidRDefault="00FC4F55" w:rsidP="0006160F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последовательности осуществления нумерации первичных учетных документов в течение отчетного периода</w:t>
            </w:r>
          </w:p>
        </w:tc>
        <w:tc>
          <w:tcPr>
            <w:tcW w:w="2410" w:type="dxa"/>
          </w:tcPr>
          <w:p w14:paraId="27749C60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6A00" w14:textId="3634ECFE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</w:tcPr>
          <w:p w14:paraId="6FEF9CDB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5132" w14:textId="3F9FC905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71D8398D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EB25" w14:textId="566167CE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62E546C1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0D8390D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3241A736" w14:textId="52116084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005807D1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4C307B32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7AF315B0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BB88202" w14:textId="5A93F812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106053D5" w14:textId="77777777" w:rsidR="00E71912" w:rsidRPr="009939EA" w:rsidRDefault="00E71912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12" w14:paraId="7AFCEE92" w14:textId="77777777" w:rsidTr="005F7F59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488258B0" w14:textId="77777777" w:rsidR="00A63899" w:rsidRDefault="00A63899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1A4E" w14:textId="0DD1E672" w:rsidR="00E71912" w:rsidRDefault="00FC4F55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14:paraId="265623F7" w14:textId="65770370" w:rsidR="00E71912" w:rsidRDefault="00FC4F55" w:rsidP="0006160F">
            <w:pPr>
              <w:tabs>
                <w:tab w:val="left" w:pos="11715"/>
              </w:tabs>
              <w:spacing w:before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 составления первичных учетных документов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CB8EFFB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E777F" w14:textId="447AF940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8468576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28E4" w14:textId="31ED50EE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24310EF" w14:textId="77777777" w:rsidR="0006160F" w:rsidRDefault="0006160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7FED" w14:textId="0F24CFC2" w:rsidR="00E71912" w:rsidRDefault="00FC4F55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F770FA1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59F3D99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F54A3C8" w14:textId="290AF392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AC2A927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58E019EE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284F945B" w14:textId="77777777" w:rsidR="00FC4F55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0D1BECBA" w14:textId="0FFB392F" w:rsidR="00E71912" w:rsidRDefault="00FC4F55" w:rsidP="00FC4F55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bottom w:val="double" w:sz="4" w:space="0" w:color="auto"/>
              <w:right w:val="double" w:sz="4" w:space="0" w:color="auto"/>
            </w:tcBorders>
          </w:tcPr>
          <w:p w14:paraId="03555079" w14:textId="77777777" w:rsidR="00E71912" w:rsidRPr="009939EA" w:rsidRDefault="00E71912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A" w14:paraId="65A9186A" w14:textId="77777777" w:rsidTr="005F7F59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595538" w14:textId="6E429FF4" w:rsidR="00BE52DA" w:rsidRPr="00686310" w:rsidRDefault="00BE52DA" w:rsidP="00686310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92" w:type="dxa"/>
            <w:gridSpan w:val="7"/>
            <w:tcBorders>
              <w:right w:val="double" w:sz="4" w:space="0" w:color="auto"/>
            </w:tcBorders>
          </w:tcPr>
          <w:p w14:paraId="714B026E" w14:textId="3A171C50" w:rsidR="00BE52DA" w:rsidRPr="00686310" w:rsidRDefault="00BE52DA" w:rsidP="00686310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расчетов:</w:t>
            </w:r>
          </w:p>
        </w:tc>
      </w:tr>
      <w:tr w:rsidR="00BE52DA" w14:paraId="69AEE6A6" w14:textId="77777777" w:rsidTr="005F7F59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</w:tcPr>
          <w:p w14:paraId="16902DBA" w14:textId="77777777" w:rsidR="000D6E77" w:rsidRDefault="000D6E77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8FFDA" w14:textId="77777777" w:rsidR="000D6E77" w:rsidRDefault="000D6E77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91D7" w14:textId="3436E8AD" w:rsidR="00BE52DA" w:rsidRDefault="0068631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14:paraId="486BDAF8" w14:textId="2A640434" w:rsidR="00BE52DA" w:rsidRDefault="00686310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документальной обоснованности ведения учета расчетов с поставщиками за поставленные материальные ценности и оказанные услуги, с подрядчиками за выполненные работы, а также расчетов по перечисленным авансам в журнале операций расчетов с поставщиками и подрядчиками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D231EB6" w14:textId="77777777" w:rsidR="000D6E77" w:rsidRDefault="000D6E7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8953" w14:textId="77777777" w:rsidR="000D6E77" w:rsidRDefault="000D6E7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2B4A" w14:textId="575DFCE4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5587D8D9" w14:textId="77777777" w:rsidR="000D6E77" w:rsidRDefault="000D6E7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AA503" w14:textId="77777777" w:rsidR="000D6E77" w:rsidRDefault="000D6E7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B5DD" w14:textId="5796F325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8E0DA03" w14:textId="77777777" w:rsidR="000D6E77" w:rsidRDefault="000D6E7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A52B0" w14:textId="77777777" w:rsidR="000D6E77" w:rsidRDefault="000D6E7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9C0D" w14:textId="75187556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753AE64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0563933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53A58479" w14:textId="66DD48A5" w:rsidR="00BE52DA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5FA1878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4689AA94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2A61DAB1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0FD8096D" w14:textId="070F737F" w:rsidR="00BE52DA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right w:val="double" w:sz="4" w:space="0" w:color="auto"/>
            </w:tcBorders>
          </w:tcPr>
          <w:p w14:paraId="6DEE4A8D" w14:textId="77777777" w:rsidR="00BE52DA" w:rsidRPr="009939EA" w:rsidRDefault="00BE52DA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A" w14:paraId="73DE6872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62D94C09" w14:textId="77777777" w:rsidR="000D6E77" w:rsidRDefault="000D6E77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7001" w14:textId="1222F9E4" w:rsidR="00BE52DA" w:rsidRDefault="0068631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6095" w:type="dxa"/>
          </w:tcPr>
          <w:p w14:paraId="4B7CC050" w14:textId="5FCD8A75" w:rsidR="00BE52DA" w:rsidRDefault="00686310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расчетов и ведения учета по перечисленным платежам во внебюджетные фонды, налоговые органы в журнале по прочим операциям</w:t>
            </w:r>
          </w:p>
        </w:tc>
        <w:tc>
          <w:tcPr>
            <w:tcW w:w="2410" w:type="dxa"/>
          </w:tcPr>
          <w:p w14:paraId="497B6BB9" w14:textId="77777777" w:rsidR="000D6E77" w:rsidRDefault="000D6E7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90E9" w14:textId="4546D58D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</w:tcPr>
          <w:p w14:paraId="22141896" w14:textId="77777777" w:rsidR="000D6E77" w:rsidRDefault="000D6E7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F7F0" w14:textId="1EE06875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3364BBE2" w14:textId="77777777" w:rsidR="000D6E77" w:rsidRDefault="000D6E7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7BFF" w14:textId="7800024A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5238CA17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7ADC0A0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043295E5" w14:textId="0FC3A606" w:rsidR="00BE52DA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475F043E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23AD24C5" w14:textId="2332AB79" w:rsidR="00BE52DA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44686458" w14:textId="77777777" w:rsidR="00BE52DA" w:rsidRPr="009939EA" w:rsidRDefault="00BE52DA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6F" w14:paraId="337372AB" w14:textId="77777777" w:rsidTr="001B55E0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F0A35B" w14:textId="77777777" w:rsidR="0077156F" w:rsidRDefault="0077156F" w:rsidP="0077156F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77CFA" w14:textId="77777777" w:rsidR="0077156F" w:rsidRDefault="0077156F" w:rsidP="0077156F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85E39" w14:textId="5C424F06" w:rsidR="0077156F" w:rsidRDefault="0077156F" w:rsidP="0077156F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76DE741A" w14:textId="77777777" w:rsidR="0077156F" w:rsidRDefault="0077156F" w:rsidP="0077156F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3AA04" w14:textId="4F190693" w:rsidR="0077156F" w:rsidRDefault="0077156F" w:rsidP="0077156F">
            <w:pPr>
              <w:tabs>
                <w:tab w:val="left" w:pos="11715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175E3838" w14:textId="0E1E1C6F" w:rsidR="0077156F" w:rsidRDefault="0077156F" w:rsidP="0077156F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149F6AE1" w14:textId="3435786F" w:rsidR="0077156F" w:rsidRDefault="0077156F" w:rsidP="0077156F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2D3E57F" w14:textId="025A1750" w:rsidR="0077156F" w:rsidRDefault="0077156F" w:rsidP="0077156F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561815F9" w14:textId="553D1B7F" w:rsidR="0077156F" w:rsidRDefault="0077156F" w:rsidP="0077156F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750FCD51" w14:textId="2454C343" w:rsidR="0077156F" w:rsidRDefault="0077156F" w:rsidP="0077156F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490C9" w14:textId="62D3AFF0" w:rsidR="0077156F" w:rsidRPr="009939EA" w:rsidRDefault="0077156F" w:rsidP="0077156F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BE52DA" w14:paraId="27757643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330AE7AF" w14:textId="77777777" w:rsidR="00430FB4" w:rsidRDefault="00430FB4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9CD82" w14:textId="2525B7DA" w:rsidR="00BE52DA" w:rsidRDefault="0068631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95" w:type="dxa"/>
          </w:tcPr>
          <w:p w14:paraId="2E2DC3E0" w14:textId="007EB57D" w:rsidR="00BE52DA" w:rsidRDefault="00686310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данных главной книги о начисленных и уплаченных страховых взносах во внебюджетные фонды</w:t>
            </w:r>
            <w:r w:rsidR="0077156F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представленными в соответствующие фонды отчетами</w:t>
            </w:r>
          </w:p>
        </w:tc>
        <w:tc>
          <w:tcPr>
            <w:tcW w:w="2410" w:type="dxa"/>
          </w:tcPr>
          <w:p w14:paraId="2CC04570" w14:textId="17DA4F86" w:rsidR="00BE52DA" w:rsidRDefault="0077156F" w:rsidP="00430FB4">
            <w:pPr>
              <w:tabs>
                <w:tab w:val="left" w:pos="11715"/>
              </w:tabs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551" w:type="dxa"/>
          </w:tcPr>
          <w:p w14:paraId="6734A417" w14:textId="682BC5CB" w:rsidR="00BE52DA" w:rsidRDefault="0077156F" w:rsidP="00430FB4">
            <w:pPr>
              <w:tabs>
                <w:tab w:val="left" w:pos="11715"/>
              </w:tabs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14:paraId="6987EE5B" w14:textId="09C06AF5" w:rsidR="00BE52DA" w:rsidRDefault="0077156F" w:rsidP="00430FB4">
            <w:pPr>
              <w:tabs>
                <w:tab w:val="left" w:pos="11715"/>
              </w:tabs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5FC4FD3C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333C476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ECFF765" w14:textId="1404984B" w:rsidR="00BE52DA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5E61333F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51F7EE7F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2F856C95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2B52AB78" w14:textId="2CA35FEE" w:rsidR="00BE52DA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1D88E2E7" w14:textId="77777777" w:rsidR="00BE52DA" w:rsidRPr="009939EA" w:rsidRDefault="00BE52DA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A" w14:paraId="231F9DDF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3CD0CA7A" w14:textId="77777777" w:rsidR="00430FB4" w:rsidRDefault="00430FB4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A09C" w14:textId="4466F4F9" w:rsidR="00BE52DA" w:rsidRDefault="0068631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95" w:type="dxa"/>
          </w:tcPr>
          <w:p w14:paraId="108C6A53" w14:textId="1904414C" w:rsidR="00BE52DA" w:rsidRDefault="0077156F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обоснованности числящихся в бухгалтерском учете сумм задолженности по недостачам и хищениям</w:t>
            </w:r>
          </w:p>
        </w:tc>
        <w:tc>
          <w:tcPr>
            <w:tcW w:w="2410" w:type="dxa"/>
          </w:tcPr>
          <w:p w14:paraId="7E125552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A9F9" w14:textId="7DA35575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</w:tcPr>
          <w:p w14:paraId="26918AAD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09BA8" w14:textId="206039AE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65B25431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072F1" w14:textId="3881C6BF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0F533C48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073C5121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BC66B94" w14:textId="30011098" w:rsidR="00BE52DA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69E90F7B" w14:textId="054EBD8F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3619F96A" w14:textId="2D03C950" w:rsidR="00BE52DA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1D8219AC" w14:textId="77777777" w:rsidR="00BE52DA" w:rsidRPr="009939EA" w:rsidRDefault="00BE52DA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A" w14:paraId="14572567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48A995AD" w14:textId="77777777" w:rsidR="00430FB4" w:rsidRDefault="00430FB4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49F41" w14:textId="77777777" w:rsidR="00430FB4" w:rsidRDefault="00430FB4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84B4E" w14:textId="2CDFF8B2" w:rsidR="00BE52DA" w:rsidRDefault="0068631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95" w:type="dxa"/>
          </w:tcPr>
          <w:p w14:paraId="666DBA43" w14:textId="515D34FF" w:rsidR="00BE52DA" w:rsidRDefault="0077156F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реальной дебиторской и кредиторской задолженности на конец отчетного периода, наличия просроченной задолженности, мер, применяемых к взысканию дебиторской и погашению кредиторской задолженности, обоснованности списания задолженности</w:t>
            </w:r>
          </w:p>
        </w:tc>
        <w:tc>
          <w:tcPr>
            <w:tcW w:w="2410" w:type="dxa"/>
          </w:tcPr>
          <w:p w14:paraId="21865B30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D3B53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8EC2" w14:textId="3A64FC3B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</w:tcPr>
          <w:p w14:paraId="46496011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E693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469F8" w14:textId="07F73E3A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14:paraId="3B002497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8871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1F920" w14:textId="0F889597" w:rsidR="00BE52DA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33E65423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636900B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38FF3D02" w14:textId="1640BADC" w:rsidR="00BE52DA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12A3F219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68B6B3F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1D9E1247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32D43D49" w14:textId="542FDEB8" w:rsidR="00BE52DA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133FDEE8" w14:textId="77777777" w:rsidR="00BE52DA" w:rsidRPr="009939EA" w:rsidRDefault="00BE52DA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10" w14:paraId="45F973FA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7775E7BA" w14:textId="77777777" w:rsidR="00430FB4" w:rsidRDefault="00430FB4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753F6" w14:textId="6B820E92" w:rsidR="00686310" w:rsidRDefault="0068631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095" w:type="dxa"/>
          </w:tcPr>
          <w:p w14:paraId="0E2CCD6D" w14:textId="5CE9B9BF" w:rsidR="00686310" w:rsidRDefault="0077156F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своевременного перечисления арендаторами арендных платежей и платежей за потребленные коммунальные и эксплуатационные услуги</w:t>
            </w:r>
          </w:p>
        </w:tc>
        <w:tc>
          <w:tcPr>
            <w:tcW w:w="2410" w:type="dxa"/>
          </w:tcPr>
          <w:p w14:paraId="3B4ED343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185E5" w14:textId="0147D1F8" w:rsidR="00686310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</w:tcPr>
          <w:p w14:paraId="07156A4B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7DFA" w14:textId="5A0B85B6" w:rsidR="00686310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14:paraId="735F4DF7" w14:textId="77777777" w:rsidR="00430FB4" w:rsidRDefault="00430FB4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FCD37" w14:textId="5B9B642F" w:rsidR="00686310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4EBC5095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96C4C48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CC09850" w14:textId="3AB72C11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4B802A23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0EDD4CC5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AD6E30D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3A00D08" w14:textId="00D1607D" w:rsidR="00686310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7E20A8D2" w14:textId="77777777" w:rsidR="00686310" w:rsidRPr="009939EA" w:rsidRDefault="00686310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10" w14:paraId="7C5738E5" w14:textId="77777777" w:rsidTr="009D3DAE">
        <w:tc>
          <w:tcPr>
            <w:tcW w:w="978" w:type="dxa"/>
            <w:tcBorders>
              <w:left w:val="double" w:sz="4" w:space="0" w:color="auto"/>
            </w:tcBorders>
          </w:tcPr>
          <w:p w14:paraId="785A59BC" w14:textId="77777777" w:rsidR="0024580A" w:rsidRDefault="0024580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290C" w14:textId="2EE73EA0" w:rsidR="00686310" w:rsidRDefault="0068631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095" w:type="dxa"/>
          </w:tcPr>
          <w:p w14:paraId="5EAA6210" w14:textId="50129F12" w:rsidR="00686310" w:rsidRDefault="0077156F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учета средств, поступающих от арендаторов на возмещение эксплуатационных и коммунальных услуг</w:t>
            </w:r>
          </w:p>
        </w:tc>
        <w:tc>
          <w:tcPr>
            <w:tcW w:w="2410" w:type="dxa"/>
          </w:tcPr>
          <w:p w14:paraId="790E0621" w14:textId="77777777" w:rsidR="0024580A" w:rsidRDefault="002458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0DC33" w14:textId="76ECE4AF" w:rsidR="00686310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</w:tcPr>
          <w:p w14:paraId="7C76F837" w14:textId="77777777" w:rsidR="0024580A" w:rsidRDefault="002458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68F1" w14:textId="2A0E2A3C" w:rsidR="00686310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2E35899F" w14:textId="77777777" w:rsidR="0024580A" w:rsidRDefault="0024580A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CC46" w14:textId="7B1D4D90" w:rsidR="00686310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20224DB6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F0C082C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8839AD5" w14:textId="6BA25DA4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7B6F4B10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779F92BB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3FCD074B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0BD7AB88" w14:textId="379DAFB9" w:rsidR="00686310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6BDC4530" w14:textId="77777777" w:rsidR="00686310" w:rsidRPr="009939EA" w:rsidRDefault="00686310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10" w14:paraId="3E25FBAC" w14:textId="77777777" w:rsidTr="005F7F59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30A64D36" w14:textId="77777777" w:rsidR="0024580A" w:rsidRDefault="0024580A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B023" w14:textId="3D318ACA" w:rsidR="00686310" w:rsidRDefault="00686310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14:paraId="4F280DCC" w14:textId="3E543C72" w:rsidR="00686310" w:rsidRDefault="0077156F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пропорциональности распределения коммунальных расходов по источникам финансирования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EA63834" w14:textId="221A7C42" w:rsidR="00686310" w:rsidRDefault="0077156F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9C70EB6" w14:textId="2A5A3E87" w:rsidR="00686310" w:rsidRDefault="0077156F" w:rsidP="0024580A">
            <w:pPr>
              <w:tabs>
                <w:tab w:val="left" w:pos="11715"/>
              </w:tabs>
              <w:spacing w:before="4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48C4491" w14:textId="7E702870" w:rsidR="00686310" w:rsidRDefault="0077156F" w:rsidP="0024580A">
            <w:pPr>
              <w:tabs>
                <w:tab w:val="left" w:pos="11715"/>
              </w:tabs>
              <w:spacing w:before="4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EEF5EBA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011F30A" w14:textId="77777777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542F5075" w14:textId="5BA5AEEE" w:rsidR="00686310" w:rsidRDefault="00686310" w:rsidP="0068631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85599D2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362E73EB" w14:textId="56FABC58" w:rsidR="00686310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bottom w:val="double" w:sz="4" w:space="0" w:color="auto"/>
              <w:right w:val="double" w:sz="4" w:space="0" w:color="auto"/>
            </w:tcBorders>
          </w:tcPr>
          <w:p w14:paraId="2F21C8ED" w14:textId="77777777" w:rsidR="00686310" w:rsidRPr="009939EA" w:rsidRDefault="00686310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6F" w14:paraId="79212664" w14:textId="77777777" w:rsidTr="005F7F59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102286" w14:textId="7D1149C5" w:rsidR="0077156F" w:rsidRPr="0077156F" w:rsidRDefault="0077156F" w:rsidP="0077156F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9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0182270F" w14:textId="6A25FC5C" w:rsidR="0077156F" w:rsidRPr="0077156F" w:rsidRDefault="0077156F" w:rsidP="0077156F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расчетов с подотчетными лицами:</w:t>
            </w:r>
          </w:p>
        </w:tc>
      </w:tr>
      <w:tr w:rsidR="0077156F" w14:paraId="6F8313F4" w14:textId="77777777" w:rsidTr="005F7F59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</w:tcPr>
          <w:p w14:paraId="7BE72627" w14:textId="77777777" w:rsidR="00FC0AE7" w:rsidRDefault="00FC0AE7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AC728" w14:textId="03374F3A" w:rsidR="0077156F" w:rsidRDefault="0077156F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14:paraId="09470182" w14:textId="01FE08F9" w:rsidR="0077156F" w:rsidRDefault="0077156F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и установленных норм выдачи денежных средств 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и денежных документов под отчет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B3F0986" w14:textId="77777777" w:rsidR="00FC0AE7" w:rsidRDefault="00FC0AE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7FA5" w14:textId="5D6F2082" w:rsidR="0077156F" w:rsidRDefault="004E2B19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779E462" w14:textId="77777777" w:rsidR="00FC0AE7" w:rsidRDefault="00FC0AE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7EE3" w14:textId="0B41D44A" w:rsidR="0077156F" w:rsidRDefault="004E2B19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63042271" w14:textId="77777777" w:rsidR="00FC0AE7" w:rsidRDefault="00FC0AE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88CE" w14:textId="043E3F04" w:rsidR="0077156F" w:rsidRDefault="004E2B19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2F839AB5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6D2F0FC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22072579" w14:textId="4573EE94" w:rsidR="0077156F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C185881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0735563F" w14:textId="7D083336" w:rsidR="0077156F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top w:val="double" w:sz="4" w:space="0" w:color="auto"/>
              <w:right w:val="double" w:sz="4" w:space="0" w:color="auto"/>
            </w:tcBorders>
          </w:tcPr>
          <w:p w14:paraId="243A66B6" w14:textId="77777777" w:rsidR="0077156F" w:rsidRPr="009939EA" w:rsidRDefault="0077156F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6F" w14:paraId="32E38101" w14:textId="77777777" w:rsidTr="002548B0">
        <w:trPr>
          <w:trHeight w:val="1445"/>
        </w:trPr>
        <w:tc>
          <w:tcPr>
            <w:tcW w:w="978" w:type="dxa"/>
            <w:tcBorders>
              <w:left w:val="double" w:sz="4" w:space="0" w:color="auto"/>
            </w:tcBorders>
          </w:tcPr>
          <w:p w14:paraId="07BF257B" w14:textId="77777777" w:rsidR="00FC0AE7" w:rsidRDefault="00FC0AE7" w:rsidP="009939E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6E8E" w14:textId="4B0DA13F" w:rsidR="0077156F" w:rsidRDefault="004E2B19" w:rsidP="00FC0AE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95" w:type="dxa"/>
          </w:tcPr>
          <w:p w14:paraId="561AFB40" w14:textId="505E6874" w:rsidR="0077156F" w:rsidRDefault="004E2B19" w:rsidP="00686310">
            <w:pPr>
              <w:tabs>
                <w:tab w:val="left" w:pos="11715"/>
              </w:tabs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своевременностью представления подотчетными лицами авансовых отчетов об израсходованных авансовых суммах, полнотой документов, подтверждающих произведенные расходы</w:t>
            </w:r>
          </w:p>
        </w:tc>
        <w:tc>
          <w:tcPr>
            <w:tcW w:w="2410" w:type="dxa"/>
          </w:tcPr>
          <w:p w14:paraId="6AF6705F" w14:textId="77777777" w:rsidR="00FC0AE7" w:rsidRDefault="00FC0AE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5B2E5" w14:textId="0C5D1B8C" w:rsidR="0077156F" w:rsidRDefault="004E2B19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</w:tcPr>
          <w:p w14:paraId="79531AF6" w14:textId="77777777" w:rsidR="00FC0AE7" w:rsidRDefault="00FC0AE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E392" w14:textId="1A3B8B13" w:rsidR="0077156F" w:rsidRDefault="004E2B19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14:paraId="0A90706D" w14:textId="77777777" w:rsidR="00FC0AE7" w:rsidRDefault="00FC0AE7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0C7D" w14:textId="30AA266A" w:rsidR="0077156F" w:rsidRDefault="004E2B19" w:rsidP="004C7751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0B948759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C19242B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72C2F6F1" w14:textId="4B8D605C" w:rsidR="0077156F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</w:tcPr>
          <w:p w14:paraId="7F46A2A0" w14:textId="77777777" w:rsidR="004E2B19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3C886C18" w14:textId="53D9DC92" w:rsidR="0077156F" w:rsidRDefault="004E2B19" w:rsidP="004E2B19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58A7A7F7" w14:textId="77777777" w:rsidR="0077156F" w:rsidRPr="009939EA" w:rsidRDefault="0077156F" w:rsidP="009D4F3F">
            <w:pPr>
              <w:tabs>
                <w:tab w:val="left" w:pos="11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71A36" w14:textId="633874D5" w:rsidR="002548B0" w:rsidRDefault="002548B0"/>
    <w:tbl>
      <w:tblPr>
        <w:tblStyle w:val="a3"/>
        <w:tblW w:w="22370" w:type="dxa"/>
        <w:tblLook w:val="04A0" w:firstRow="1" w:lastRow="0" w:firstColumn="1" w:lastColumn="0" w:noHBand="0" w:noVBand="1"/>
      </w:tblPr>
      <w:tblGrid>
        <w:gridCol w:w="978"/>
        <w:gridCol w:w="6095"/>
        <w:gridCol w:w="2693"/>
        <w:gridCol w:w="2268"/>
        <w:gridCol w:w="2410"/>
        <w:gridCol w:w="2693"/>
        <w:gridCol w:w="2693"/>
        <w:gridCol w:w="2540"/>
      </w:tblGrid>
      <w:tr w:rsidR="002548B0" w14:paraId="49F953D1" w14:textId="77777777" w:rsidTr="0069760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189317" w14:textId="06CCB7E2" w:rsidR="002548B0" w:rsidRDefault="002548B0" w:rsidP="002548B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FA3E8" w14:textId="77777777" w:rsidR="002548B0" w:rsidRDefault="002548B0" w:rsidP="002548B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1AC23" w14:textId="5ECFF138" w:rsidR="002548B0" w:rsidRDefault="002548B0" w:rsidP="002548B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6A65C76F" w14:textId="77777777" w:rsidR="002548B0" w:rsidRDefault="002548B0" w:rsidP="002548B0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5AD0D" w14:textId="5DA0E236" w:rsidR="002548B0" w:rsidRDefault="002548B0" w:rsidP="002548B0">
            <w:pPr>
              <w:tabs>
                <w:tab w:val="left" w:pos="11715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099CD2F9" w14:textId="0013193F" w:rsidR="002548B0" w:rsidRDefault="002548B0" w:rsidP="002548B0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605648B0" w14:textId="77BC4160" w:rsidR="002548B0" w:rsidRDefault="002548B0" w:rsidP="002548B0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692F648C" w14:textId="0C2508A0" w:rsidR="002548B0" w:rsidRDefault="002548B0" w:rsidP="002548B0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5A313C2E" w14:textId="03C88FE9" w:rsidR="002548B0" w:rsidRDefault="002548B0" w:rsidP="002548B0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2DDE8B13" w14:textId="40459072" w:rsidR="002548B0" w:rsidRDefault="002548B0" w:rsidP="002548B0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A33FD" w14:textId="47C34519" w:rsidR="002548B0" w:rsidRPr="009939EA" w:rsidRDefault="002548B0" w:rsidP="002548B0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3C1486" w14:paraId="6157F886" w14:textId="77777777" w:rsidTr="0069760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E67EB7" w14:textId="77777777" w:rsidR="003C1486" w:rsidRDefault="003C1486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FF96" w14:textId="592EF7D5" w:rsidR="003C1486" w:rsidRDefault="003C1486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46560C03" w14:textId="71EE1207" w:rsidR="003C1486" w:rsidRDefault="003C1486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полнотой и правильностью отражения операций по счету 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«Расчеты с подотчетными лицами» на счетах бухгалтерского учета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6E17A5DB" w14:textId="6235B6C0" w:rsidR="003C1486" w:rsidRDefault="003C1486" w:rsidP="00FC0AE7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1C42A970" w14:textId="293C5AD4" w:rsidR="003C1486" w:rsidRDefault="003C1486" w:rsidP="00FC0AE7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46AF04C" w14:textId="0B7547CB" w:rsidR="003C1486" w:rsidRDefault="003C1486" w:rsidP="00FC0AE7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2D4FE2E1" w14:textId="77777777" w:rsidR="003C1486" w:rsidRDefault="003C1486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CBFAB0D" w14:textId="77777777" w:rsidR="003C1486" w:rsidRDefault="003C1486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55917FCE" w14:textId="1011FF59" w:rsidR="003C1486" w:rsidRDefault="003C1486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D7DA2EB" w14:textId="77777777" w:rsidR="003C1486" w:rsidRDefault="003C1486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49E0E6C4" w14:textId="77DFE3F0" w:rsidR="003C1486" w:rsidRDefault="003C1486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1BA61" w14:textId="77777777" w:rsidR="003C1486" w:rsidRDefault="003C1486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486" w14:paraId="49D0990D" w14:textId="77777777" w:rsidTr="005F7F59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FF31E1" w14:textId="2618C817" w:rsidR="003C1486" w:rsidRPr="003C1486" w:rsidRDefault="003C1486" w:rsidP="003C1486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9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27F436" w14:textId="555376BD" w:rsidR="003C1486" w:rsidRPr="003C1486" w:rsidRDefault="003C1486" w:rsidP="003C1486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расчетов с работниками по оплате труда и физическими лицами по гражданско-правовым договорам:</w:t>
            </w:r>
          </w:p>
        </w:tc>
      </w:tr>
      <w:tr w:rsidR="003C1486" w14:paraId="5F4F794C" w14:textId="77777777" w:rsidTr="0069760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EF23B88" w14:textId="77777777" w:rsidR="00FC0AE7" w:rsidRDefault="00FC0AE7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BE07" w14:textId="64F17A6B" w:rsidR="003C1486" w:rsidRDefault="001B55E0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14:paraId="686905DB" w14:textId="20DD7099" w:rsidR="003C1486" w:rsidRDefault="001B55E0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начисления заработной платы сотрудникам в соответствии с законодательством РФ, распоряжениями и локальными документами учреждения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2012914E" w14:textId="4DE29005" w:rsidR="003C1486" w:rsidRDefault="00647C4E" w:rsidP="00FC0AE7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035D22A6" w14:textId="4ED1B010" w:rsidR="003C1486" w:rsidRDefault="00647C4E" w:rsidP="00FC0AE7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706EE75" w14:textId="094AE595" w:rsidR="003C1486" w:rsidRDefault="00647C4E" w:rsidP="00FC0AE7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687039B3" w14:textId="77777777" w:rsidR="001B55E0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34627B58" w14:textId="77777777" w:rsidR="001B55E0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FF6C22A" w14:textId="4122A75A" w:rsidR="003C1486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321E623B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52AB4880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100932E4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48839FEC" w14:textId="4BF206E1" w:rsidR="003C1486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9AF254" w14:textId="77777777" w:rsidR="003C1486" w:rsidRDefault="003C1486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486" w14:paraId="18483B54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09588FC" w14:textId="77777777" w:rsidR="00FC0AE7" w:rsidRDefault="00FC0AE7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5153" w14:textId="6A1206A3" w:rsidR="003C1486" w:rsidRDefault="001B55E0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955822A" w14:textId="5711ECEA" w:rsidR="003C1486" w:rsidRDefault="001B55E0" w:rsidP="00FC0AE7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начисления вознаграждений физическим лицам</w:t>
            </w:r>
            <w:r w:rsidR="00647C4E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договорам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6F7B1F" w14:textId="13B5095C" w:rsidR="003C1486" w:rsidRDefault="00647C4E" w:rsidP="00FC0AE7">
            <w:pPr>
              <w:tabs>
                <w:tab w:val="left" w:pos="11715"/>
              </w:tabs>
              <w:spacing w:before="3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D32364" w14:textId="5D5C23A9" w:rsidR="003C1486" w:rsidRDefault="00647C4E" w:rsidP="00FC0AE7">
            <w:pPr>
              <w:tabs>
                <w:tab w:val="left" w:pos="11715"/>
              </w:tabs>
              <w:spacing w:before="3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015F9D" w14:textId="195646D8" w:rsidR="003C1486" w:rsidRDefault="00647C4E" w:rsidP="00FC0AE7">
            <w:pPr>
              <w:tabs>
                <w:tab w:val="left" w:pos="11715"/>
              </w:tabs>
              <w:spacing w:before="3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97AED00" w14:textId="77777777" w:rsidR="001B55E0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BE319E1" w14:textId="77777777" w:rsidR="001B55E0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79BDCAEB" w14:textId="42649066" w:rsidR="003C1486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EFECC78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2FF6CC32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2A046146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011EA51E" w14:textId="05147C5F" w:rsidR="003C1486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B11A3C" w14:textId="77777777" w:rsidR="003C1486" w:rsidRDefault="003C1486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5E0" w14:paraId="552FC417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6D67488" w14:textId="77777777" w:rsidR="00FC0AE7" w:rsidRDefault="00FC0AE7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D955" w14:textId="77777777" w:rsidR="00FC0AE7" w:rsidRDefault="00FC0AE7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D1EF9" w14:textId="4C4178DF" w:rsidR="001B55E0" w:rsidRDefault="00647C4E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839F819" w14:textId="534AD3DE" w:rsidR="001B55E0" w:rsidRDefault="00647C4E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отражения операций по счетам 302 1х 000 «Расчеты по оплате труда и начислениям на выплаты по оплате труда» и 302 2х 000 «Расчеты по работам, услугам» в части начислений и выплат физическим лицам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BD752D" w14:textId="77777777" w:rsidR="00FC0AE7" w:rsidRDefault="00FC0AE7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8F0F" w14:textId="79452253" w:rsidR="001B55E0" w:rsidRDefault="00647C4E" w:rsidP="00FC0AE7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22725A" w14:textId="77777777" w:rsidR="00FC0AE7" w:rsidRDefault="00FC0AE7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FD9DD" w14:textId="590C3A39" w:rsidR="001B55E0" w:rsidRDefault="00647C4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75D2EC" w14:textId="77777777" w:rsidR="00FC0AE7" w:rsidRDefault="00FC0AE7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BB99" w14:textId="5589B1C6" w:rsidR="001B55E0" w:rsidRDefault="00647C4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70473B8" w14:textId="77777777" w:rsidR="001B55E0" w:rsidRDefault="001B55E0" w:rsidP="00FC0AE7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0D82B70" w14:textId="77777777" w:rsidR="001B55E0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36DA8B90" w14:textId="30076079" w:rsidR="001B55E0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DF3F5FD" w14:textId="77777777" w:rsidR="00647C4E" w:rsidRDefault="00647C4E" w:rsidP="00FC0AE7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1330F4EE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831186A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7928E8E1" w14:textId="6E827F0F" w:rsidR="001B55E0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AF5AD" w14:textId="77777777" w:rsidR="001B55E0" w:rsidRDefault="001B55E0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AFD" w14:paraId="7FD8DFEE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AF59F32" w14:textId="7F9B4932" w:rsidR="001B55E0" w:rsidRDefault="00647C4E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</w:tcBorders>
          </w:tcPr>
          <w:p w14:paraId="3BE94078" w14:textId="6FC4FD06" w:rsidR="001B55E0" w:rsidRDefault="00647C4E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учета расчетов по оплате труда и расчетов с бюджетом по удержанным налогам из оплаты труда в журнале операций расчетов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7E5B0672" w14:textId="4900F17C" w:rsidR="001B55E0" w:rsidRDefault="00647C4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05132EDD" w14:textId="16FB137E" w:rsidR="001B55E0" w:rsidRDefault="00647C4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4BF99A0B" w14:textId="7D3904CC" w:rsidR="001B55E0" w:rsidRDefault="00647C4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260CD44E" w14:textId="77777777" w:rsidR="001B55E0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5397FB6" w14:textId="77777777" w:rsidR="001B55E0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19775F5" w14:textId="19E55EFB" w:rsidR="001B55E0" w:rsidRDefault="001B55E0" w:rsidP="001B55E0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1F515983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0EE3C232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29DB634" w14:textId="77777777" w:rsidR="00647C4E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6A95094D" w14:textId="0763D205" w:rsidR="001B55E0" w:rsidRDefault="00647C4E" w:rsidP="00647C4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92ABE2" w14:textId="77777777" w:rsidR="001B55E0" w:rsidRDefault="001B55E0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C4E" w14:paraId="272DCC20" w14:textId="77777777" w:rsidTr="003C2AFD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139DC7" w14:textId="1B7CB73A" w:rsidR="00647C4E" w:rsidRPr="00647C4E" w:rsidRDefault="00647C4E" w:rsidP="00647C4E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92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3E6ECE" w14:textId="71DAE6C6" w:rsidR="00647C4E" w:rsidRPr="00647C4E" w:rsidRDefault="00647C4E" w:rsidP="00647C4E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проведением операций на забалансовых счетах:</w:t>
            </w:r>
          </w:p>
        </w:tc>
      </w:tr>
      <w:tr w:rsidR="001B55E0" w14:paraId="1F25F137" w14:textId="77777777" w:rsidTr="0069760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0F7CF36" w14:textId="77777777" w:rsidR="000A7A47" w:rsidRDefault="000A7A47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C11EA" w14:textId="35FFCA11" w:rsidR="001B55E0" w:rsidRDefault="00647C4E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14:paraId="61582A5A" w14:textId="59BB283B" w:rsidR="001B55E0" w:rsidRDefault="00647C4E" w:rsidP="000A7A47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документальной обоснованности</w:t>
            </w:r>
            <w:r w:rsidR="003C2AFD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журнале операций по забалансовым счетам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0E5DB190" w14:textId="129DA98D" w:rsidR="001B55E0" w:rsidRDefault="003C2AFD" w:rsidP="000A7A47">
            <w:pPr>
              <w:tabs>
                <w:tab w:val="left" w:pos="11715"/>
              </w:tabs>
              <w:spacing w:before="3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3B71A63F" w14:textId="6F425E45" w:rsidR="001B55E0" w:rsidRDefault="003C2AFD" w:rsidP="000A7A47">
            <w:pPr>
              <w:tabs>
                <w:tab w:val="left" w:pos="11715"/>
              </w:tabs>
              <w:spacing w:before="3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12039CED" w14:textId="709C0FFC" w:rsidR="001B55E0" w:rsidRDefault="003C2AFD" w:rsidP="000A7A47">
            <w:pPr>
              <w:tabs>
                <w:tab w:val="left" w:pos="11715"/>
              </w:tabs>
              <w:spacing w:before="3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503ADCF8" w14:textId="77777777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D3BEA3C" w14:textId="77777777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2FA7E200" w14:textId="7E95FF52" w:rsidR="001B55E0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2140DC51" w14:textId="77777777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5695F2CA" w14:textId="5050CA3E" w:rsidR="001B55E0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901296" w14:textId="77777777" w:rsidR="001B55E0" w:rsidRDefault="001B55E0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5E0" w14:paraId="5AE6D23B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6C18137" w14:textId="77777777" w:rsidR="000A7A47" w:rsidRDefault="000A7A47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93F7" w14:textId="27760C45" w:rsidR="001B55E0" w:rsidRDefault="003C2AFD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</w:tcBorders>
          </w:tcPr>
          <w:p w14:paraId="57701B0F" w14:textId="29023101" w:rsidR="001B55E0" w:rsidRDefault="003C2AFD" w:rsidP="000A7A47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 отражения операций в регистрах бухгалтерского учета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02CAEE5D" w14:textId="457E4949" w:rsidR="001B55E0" w:rsidRDefault="003C2AFD" w:rsidP="00AD603A">
            <w:pPr>
              <w:tabs>
                <w:tab w:val="left" w:pos="11715"/>
              </w:tabs>
              <w:spacing w:before="3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3E270614" w14:textId="60276B96" w:rsidR="001B55E0" w:rsidRDefault="003C2AFD" w:rsidP="00AD603A">
            <w:pPr>
              <w:tabs>
                <w:tab w:val="left" w:pos="11715"/>
              </w:tabs>
              <w:spacing w:before="3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7A21121E" w14:textId="2E1E1C27" w:rsidR="001B55E0" w:rsidRDefault="003C2AFD" w:rsidP="00AD603A">
            <w:pPr>
              <w:tabs>
                <w:tab w:val="left" w:pos="11715"/>
              </w:tabs>
              <w:spacing w:before="3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5B70F2FC" w14:textId="77777777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72693AD" w14:textId="77777777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1C10C79" w14:textId="3DFC1D6D" w:rsidR="001B55E0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466B9CEA" w14:textId="77777777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4608564C" w14:textId="296FA888" w:rsidR="001B55E0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годовых отчетных форм</w:t>
            </w:r>
          </w:p>
        </w:tc>
        <w:tc>
          <w:tcPr>
            <w:tcW w:w="2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E3815E" w14:textId="77777777" w:rsidR="001B55E0" w:rsidRDefault="001B55E0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AFD" w14:paraId="4A3F8D7D" w14:textId="77777777" w:rsidTr="003C2AFD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41C0E87" w14:textId="3BA135FC" w:rsidR="003C2AFD" w:rsidRPr="003C2AFD" w:rsidRDefault="003C2AFD" w:rsidP="003C2AFD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392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82FD62" w14:textId="710B44E8" w:rsidR="003C2AFD" w:rsidRPr="003C2AFD" w:rsidRDefault="003C2AFD" w:rsidP="003C2AFD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соблюдением порядка утверждения, внесения изменений и исполнением плана финансово-хозяйственной деятельности:</w:t>
            </w:r>
          </w:p>
        </w:tc>
      </w:tr>
      <w:tr w:rsidR="001B55E0" w14:paraId="673CE1C0" w14:textId="77777777" w:rsidTr="0069760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6576FB1" w14:textId="77777777" w:rsidR="00050E84" w:rsidRDefault="00050E84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DC0A" w14:textId="20A3C8B4" w:rsidR="001B55E0" w:rsidRDefault="003C2AFD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14:paraId="11BD2721" w14:textId="5831302F" w:rsidR="001B55E0" w:rsidRDefault="006E1307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утвержденного плана финансово-хозяйственной деятельности руководителем учреждения на основании заключения наблюдательного совета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2092D903" w14:textId="0D74156D" w:rsidR="001B55E0" w:rsidRDefault="006E1307" w:rsidP="005F05A2">
            <w:pPr>
              <w:tabs>
                <w:tab w:val="left" w:pos="11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3C9BFF2A" w14:textId="7F68C260" w:rsidR="001B55E0" w:rsidRDefault="006E1307" w:rsidP="00050E84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4798B524" w14:textId="47383F63" w:rsidR="001B55E0" w:rsidRDefault="005F05A2" w:rsidP="00050E84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14ADC55B" w14:textId="77777777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978FC4A" w14:textId="77777777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869F979" w14:textId="6173809E" w:rsidR="001B55E0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419F96B5" w14:textId="77777777" w:rsidR="005F05A2" w:rsidRDefault="005F05A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28CF5DB9" w14:textId="77777777" w:rsidR="005F05A2" w:rsidRDefault="005F05A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месяца </w:t>
            </w:r>
          </w:p>
          <w:p w14:paraId="2494772B" w14:textId="226571E7" w:rsidR="001B55E0" w:rsidRDefault="005F05A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утверждения бюджета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AC68C9" w14:textId="77777777" w:rsidR="001B55E0" w:rsidRDefault="001B55E0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5A2" w14:paraId="7D424265" w14:textId="77777777" w:rsidTr="0069760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5718D8E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34172456"/>
          </w:p>
          <w:p w14:paraId="405033B0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04474" w14:textId="5FDBBC21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0BCD2BFD" w14:textId="77777777" w:rsidR="005F05A2" w:rsidRDefault="005F05A2" w:rsidP="005F05A2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F1C91" w14:textId="591D2EE6" w:rsidR="005F05A2" w:rsidRDefault="005F05A2" w:rsidP="005F05A2">
            <w:pPr>
              <w:tabs>
                <w:tab w:val="left" w:pos="1171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497950E" w14:textId="4F9D0AEA" w:rsidR="005F05A2" w:rsidRDefault="005F05A2" w:rsidP="005F05A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063E24A4" w14:textId="56B89949" w:rsidR="005F05A2" w:rsidRDefault="005F05A2" w:rsidP="005F05A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19104E52" w14:textId="02DD5D0A" w:rsidR="005F05A2" w:rsidRDefault="005F05A2" w:rsidP="005F05A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21994FBF" w14:textId="0147021B" w:rsidR="005F05A2" w:rsidRDefault="005F05A2" w:rsidP="005F05A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1950F75" w14:textId="1C288581" w:rsidR="005F05A2" w:rsidRDefault="005F05A2" w:rsidP="005F05A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EB068" w14:textId="5996591B" w:rsidR="005F05A2" w:rsidRDefault="005F05A2" w:rsidP="005F05A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bookmarkEnd w:id="2"/>
      <w:tr w:rsidR="003C2AFD" w14:paraId="2880C16F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B7358BF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1418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E500" w14:textId="599C0726" w:rsidR="003C2AFD" w:rsidRDefault="006E1307" w:rsidP="004C7DA5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C011913" w14:textId="6E63C365" w:rsidR="003C2AFD" w:rsidRDefault="006E1307" w:rsidP="004C7DA5">
            <w:pPr>
              <w:tabs>
                <w:tab w:val="left" w:pos="11715"/>
              </w:tabs>
              <w:spacing w:before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оформляющей части плана финансово-хозяйственной деятельности на наличие подписей должностных лиц, ответственных за содержащиеся в плане данные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2BD335" w14:textId="3966AB0C" w:rsidR="003C2AFD" w:rsidRDefault="006E1307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5261E8" w14:textId="70F5D61B" w:rsidR="003C2AFD" w:rsidRDefault="006E1307" w:rsidP="004C7DA5">
            <w:pPr>
              <w:tabs>
                <w:tab w:val="left" w:pos="11715"/>
              </w:tabs>
              <w:spacing w:before="7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82F053" w14:textId="53E485EA" w:rsidR="003C2AFD" w:rsidRDefault="005F05A2" w:rsidP="004C7DA5">
            <w:pPr>
              <w:tabs>
                <w:tab w:val="left" w:pos="11715"/>
              </w:tabs>
              <w:spacing w:before="7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71A1028" w14:textId="77777777" w:rsidR="003C2AFD" w:rsidRDefault="003C2AFD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DEA9172" w14:textId="77777777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24A8155" w14:textId="1ADA7DC3" w:rsidR="003C2AFD" w:rsidRDefault="003C2AFD" w:rsidP="003C2AFD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C136FE9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30B90A39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месяца </w:t>
            </w:r>
          </w:p>
          <w:p w14:paraId="4BE1BBDA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опубликования местного бюджета </w:t>
            </w:r>
          </w:p>
          <w:p w14:paraId="5F508A45" w14:textId="165B6942" w:rsidR="003C2AFD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D56497" w14:textId="77777777" w:rsidR="003C2AFD" w:rsidRDefault="003C2AFD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307" w14:paraId="70EBF66E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DCCE61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F2BD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A2E4" w14:textId="73E631A8" w:rsidR="006E1307" w:rsidRDefault="006E1307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40DD6E0" w14:textId="0382C615" w:rsidR="006E1307" w:rsidRDefault="006E1307" w:rsidP="004C7DA5">
            <w:pPr>
              <w:tabs>
                <w:tab w:val="left" w:pos="11715"/>
              </w:tabs>
              <w:spacing w:before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показателей плана финансово-хозяйственной деятельности в части нефинансовых, финансовых активов и обязательств учреждения данным бухгалтерского учета и отчетности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1F9253E" w14:textId="32BCCAE5" w:rsidR="006E1307" w:rsidRDefault="006E1307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169B82" w14:textId="7104BDC8" w:rsidR="006E1307" w:rsidRDefault="006E1307" w:rsidP="004C7DA5">
            <w:pPr>
              <w:tabs>
                <w:tab w:val="left" w:pos="11715"/>
              </w:tabs>
              <w:spacing w:before="4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5897DA" w14:textId="00F250C2" w:rsidR="006E1307" w:rsidRDefault="005F05A2" w:rsidP="004C7DA5">
            <w:pPr>
              <w:tabs>
                <w:tab w:val="left" w:pos="11715"/>
              </w:tabs>
              <w:spacing w:before="4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08BC920" w14:textId="77777777" w:rsidR="006E1307" w:rsidRDefault="006E1307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DAFBE2B" w14:textId="77777777" w:rsidR="006E1307" w:rsidRDefault="006E1307" w:rsidP="006E130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5C666ED" w14:textId="0A1F66E5" w:rsidR="006E1307" w:rsidRDefault="006E1307" w:rsidP="006E130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D9AAE56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321F078A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месяца </w:t>
            </w:r>
          </w:p>
          <w:p w14:paraId="6B70FAFE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опубликования местного бюджета </w:t>
            </w:r>
          </w:p>
          <w:p w14:paraId="67677F0B" w14:textId="6859D583" w:rsidR="006E1307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81A6E3" w14:textId="77777777" w:rsidR="006E1307" w:rsidRDefault="006E1307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307" w14:paraId="38B08778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0C8668A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813C" w14:textId="0C6EC6AC" w:rsidR="006E1307" w:rsidRDefault="006E1307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36BAE1E" w14:textId="3A5FFF64" w:rsidR="006E1307" w:rsidRDefault="006E1307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 внесения изменений в план финансово-хозяйственной деятельности путем сопоставления данных бухгалтерского учета и отчетности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038E23" w14:textId="0FC07D60" w:rsidR="006E1307" w:rsidRDefault="006E1307" w:rsidP="004344B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70BB5E" w14:textId="6DE89D01" w:rsidR="006E1307" w:rsidRDefault="006E1307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D0D924" w14:textId="6B10C16B" w:rsidR="006E1307" w:rsidRDefault="005F05A2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1BB08A0" w14:textId="77777777" w:rsidR="006E1307" w:rsidRDefault="006E1307" w:rsidP="006E130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F46CD20" w14:textId="77777777" w:rsidR="006E1307" w:rsidRDefault="006E1307" w:rsidP="006E130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5E272BAB" w14:textId="4A3806C9" w:rsidR="006E1307" w:rsidRDefault="006E1307" w:rsidP="006E130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80C5B25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2D115C3B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0E0C0958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FC3270D" w14:textId="7ECF3A80" w:rsidR="006E1307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BDCEBA" w14:textId="77777777" w:rsidR="006E1307" w:rsidRDefault="006E1307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5A2" w14:paraId="100E1907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9AA6EB6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32A8" w14:textId="6D7E8468" w:rsidR="005F05A2" w:rsidRDefault="005F05A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DD5AC1" w14:textId="66E5E691" w:rsidR="005F05A2" w:rsidRDefault="005F05A2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показателей строк плана финансово-хозяйственной деятельности фактическим данным бухгалтерского учета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EF848A" w14:textId="33436E3B" w:rsidR="005F05A2" w:rsidRDefault="005F05A2" w:rsidP="004344B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BC8797" w14:textId="0A06B259" w:rsidR="005F05A2" w:rsidRDefault="005F05A2" w:rsidP="004C7DA5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AA5D15" w14:textId="455CDAE3" w:rsidR="005F05A2" w:rsidRDefault="005F05A2" w:rsidP="004C7DA5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1F8EDB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46B82633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0CC1D56F" w14:textId="219E46AD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D0ABA71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4F9F6AED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31D5D2E6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0325BEE5" w14:textId="7308A25C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191A2D" w14:textId="77777777" w:rsidR="005F05A2" w:rsidRDefault="005F05A2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5A2" w14:paraId="127D882E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7823F68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E282" w14:textId="0A66095F" w:rsidR="005F05A2" w:rsidRDefault="005F05A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</w:tcBorders>
          </w:tcPr>
          <w:p w14:paraId="26185B36" w14:textId="0D000E35" w:rsidR="005F05A2" w:rsidRDefault="005F05A2" w:rsidP="004C7DA5">
            <w:pPr>
              <w:tabs>
                <w:tab w:val="left" w:pos="11715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финансово-хозяйственной деятельности и причин отклонения фактических показателей от плановых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0F6FF31F" w14:textId="3CE8966A" w:rsidR="005F05A2" w:rsidRDefault="005F05A2" w:rsidP="004344B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54CEB132" w14:textId="28955B55" w:rsidR="005F05A2" w:rsidRDefault="005F05A2" w:rsidP="004C7DA5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1870A934" w14:textId="16461E2B" w:rsidR="005F05A2" w:rsidRDefault="005F05A2" w:rsidP="004C7DA5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500A0DA6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CBA78FD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3517E1CB" w14:textId="08C05A08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51BA2F4D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6EB57682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42905BC0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703E0189" w14:textId="371CBEC6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CDC7FA" w14:textId="77777777" w:rsidR="005F05A2" w:rsidRDefault="005F05A2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5A2" w14:paraId="63E31D72" w14:textId="77777777" w:rsidTr="005F05A2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FAC318" w14:textId="6224600E" w:rsidR="005F05A2" w:rsidRDefault="005F05A2" w:rsidP="005F05A2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2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6E41E8" w14:textId="0FACF602" w:rsidR="005F05A2" w:rsidRPr="005F05A2" w:rsidRDefault="005F05A2" w:rsidP="005F05A2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составлением и представлением бухгалтерской отчетности:</w:t>
            </w:r>
          </w:p>
        </w:tc>
      </w:tr>
      <w:tr w:rsidR="005F05A2" w14:paraId="2FC14E8D" w14:textId="77777777" w:rsidTr="0069760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DD520C3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9926" w14:textId="446E12D4" w:rsidR="005F05A2" w:rsidRDefault="005F05A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14:paraId="28190E83" w14:textId="1C0C95C4" w:rsidR="005F05A2" w:rsidRDefault="005F05A2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состава, содержания форм бухгалтерской отчетности данным, содержащимся в регистрах бухгалтерского учета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644E8AE9" w14:textId="55BE390E" w:rsidR="005F05A2" w:rsidRDefault="005F05A2" w:rsidP="004C7DA5">
            <w:pPr>
              <w:tabs>
                <w:tab w:val="left" w:pos="11715"/>
              </w:tabs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3433E5E3" w14:textId="07C34283" w:rsidR="005F05A2" w:rsidRDefault="005F05A2" w:rsidP="004C7DA5">
            <w:pPr>
              <w:tabs>
                <w:tab w:val="left" w:pos="11715"/>
              </w:tabs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4606F5C1" w14:textId="44191D7A" w:rsidR="005F05A2" w:rsidRDefault="005F05A2" w:rsidP="004C7DA5">
            <w:pPr>
              <w:tabs>
                <w:tab w:val="left" w:pos="11715"/>
              </w:tabs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5E11EF1F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10F5EC3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40EC11C" w14:textId="75B34B42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577CA9FC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6492047B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0C2DE04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5131A67" w14:textId="5ECC188B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E8A2FC" w14:textId="77777777" w:rsidR="005F05A2" w:rsidRDefault="005F05A2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5A2" w14:paraId="4B4CC7A8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E0BA3A3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F491F" w14:textId="0456B934" w:rsidR="005F05A2" w:rsidRDefault="005F05A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7D4F231" w14:textId="670CFFC2" w:rsidR="005F05A2" w:rsidRDefault="005F05A2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 подготовки форм бухгалтерской отчетности, отражающих достоверные показатели финансово-хозяйственной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F5C2A06" w14:textId="5B8FBF9C" w:rsidR="005F05A2" w:rsidRDefault="005F05A2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C51B6B" w14:textId="25616349" w:rsidR="005F05A2" w:rsidRDefault="005F05A2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B9BFCC" w14:textId="128C9B94" w:rsidR="005F05A2" w:rsidRDefault="005F05A2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A5B1CE2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46FF853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9FFCC79" w14:textId="2696431F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D66536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79F5A4DA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FC23009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5543638" w14:textId="37B9B864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B0CA46" w14:textId="77777777" w:rsidR="005F05A2" w:rsidRDefault="005F05A2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5A2" w14:paraId="02390A6D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3CFEAA4" w14:textId="77777777" w:rsidR="004C7DA5" w:rsidRDefault="004C7DA5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13E2D" w14:textId="6F9149FA" w:rsidR="005F05A2" w:rsidRDefault="005F05A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6CB25E8" w14:textId="3F05040B" w:rsidR="005F05A2" w:rsidRDefault="005F05A2" w:rsidP="004C7DA5">
            <w:pPr>
              <w:tabs>
                <w:tab w:val="left" w:pos="11715"/>
              </w:tabs>
              <w:spacing w:before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заполнения отчетных форм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A79FBCA" w14:textId="34B69DD0" w:rsidR="005F05A2" w:rsidRDefault="005F05A2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BD4B4D" w14:textId="242AADCE" w:rsidR="005F05A2" w:rsidRDefault="005F05A2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FE976D" w14:textId="37393078" w:rsidR="005F05A2" w:rsidRDefault="005F05A2" w:rsidP="004C7DA5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D99D43A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416F985A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E03EAE5" w14:textId="71348218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AE3961D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802C2CF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CF844CE" w14:textId="77777777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75712CF" w14:textId="3B748939" w:rsidR="005F05A2" w:rsidRDefault="005F05A2" w:rsidP="005F05A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94AD9" w14:textId="77777777" w:rsidR="005F05A2" w:rsidRDefault="005F05A2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BA" w14:paraId="612234A1" w14:textId="77777777" w:rsidTr="00D23500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CF11DB" w14:textId="77777777" w:rsidR="004E30BA" w:rsidRDefault="004E30BA" w:rsidP="004E30B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CECB5" w14:textId="77777777" w:rsidR="004E30BA" w:rsidRDefault="004E30BA" w:rsidP="004E30B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8F77C" w14:textId="1C418FD5" w:rsidR="004E30BA" w:rsidRDefault="004E30BA" w:rsidP="004E30BA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1A379B13" w14:textId="77777777" w:rsidR="004E30BA" w:rsidRDefault="004E30BA" w:rsidP="004E30B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B14FB" w14:textId="6244EBD3" w:rsidR="004E30BA" w:rsidRDefault="004E30BA" w:rsidP="004E30B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07A0BF39" w14:textId="0917DD87" w:rsidR="004E30BA" w:rsidRDefault="004E30BA" w:rsidP="004E30B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CD49F9C" w14:textId="739A33FF" w:rsidR="004E30BA" w:rsidRDefault="004E30BA" w:rsidP="004E30B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3FBFC76" w14:textId="7DC9A110" w:rsidR="004E30BA" w:rsidRDefault="004E30BA" w:rsidP="004E30B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35111E13" w14:textId="3B34E484" w:rsidR="004E30BA" w:rsidRDefault="004E30BA" w:rsidP="004E30B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6CBB8542" w14:textId="772F5F9C" w:rsidR="004E30BA" w:rsidRDefault="004E30BA" w:rsidP="004E30B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42451" w14:textId="6F73E4B2" w:rsidR="004E30BA" w:rsidRDefault="004E30BA" w:rsidP="004E30BA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75443E" w14:paraId="42D61C70" w14:textId="77777777" w:rsidTr="004344B7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5C8933" w14:textId="3E618B4D" w:rsidR="0075443E" w:rsidRPr="0075443E" w:rsidRDefault="0075443E" w:rsidP="0075443E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92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28FF46" w14:textId="22EA844B" w:rsidR="0075443E" w:rsidRPr="0075443E" w:rsidRDefault="0075443E" w:rsidP="0075443E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3E">
              <w:rPr>
                <w:rFonts w:ascii="Times New Roman" w:hAnsi="Times New Roman" w:cs="Times New Roman"/>
                <w:b/>
                <w:sz w:val="24"/>
                <w:szCs w:val="24"/>
              </w:rPr>
              <w:t>Санкционирование расходов:</w:t>
            </w:r>
          </w:p>
        </w:tc>
      </w:tr>
      <w:tr w:rsidR="0075443E" w14:paraId="034CC374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216651B" w14:textId="77777777" w:rsidR="006E4AAA" w:rsidRDefault="006E4AAA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DBFC4" w14:textId="292380F1" w:rsidR="0075443E" w:rsidRDefault="0075443E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9829C31" w14:textId="0BF3872E" w:rsidR="0075443E" w:rsidRDefault="0075443E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служебной записки</w:t>
            </w:r>
            <w:r w:rsidR="00003858">
              <w:rPr>
                <w:rFonts w:ascii="Times New Roman" w:hAnsi="Times New Roman" w:cs="Times New Roman"/>
                <w:sz w:val="24"/>
                <w:szCs w:val="24"/>
              </w:rPr>
              <w:t xml:space="preserve"> с разрешительной визой руководителя учреждения, дающей право на заключение договора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2AEE369" w14:textId="4031A88E" w:rsidR="0075443E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57044A" w14:textId="7D97A585" w:rsidR="0075443E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4C8038" w14:textId="5E53F991" w:rsidR="0075443E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9ACA59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4351A162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CDFCF91" w14:textId="2DA8F98E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74B37DD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5BAAEA82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46F3532B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412AC4D1" w14:textId="7FCA7F92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CD6948" w14:textId="77777777" w:rsidR="0075443E" w:rsidRDefault="0075443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43E" w14:paraId="240F0935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057C3B6" w14:textId="77777777" w:rsidR="006E4AAA" w:rsidRDefault="006E4AAA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2F9E1" w14:textId="47C1C963" w:rsidR="0075443E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E69042F" w14:textId="0275A29C" w:rsidR="0075443E" w:rsidRDefault="00003858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визирование договоров должностными лицами, в соответствии с Положением о договорной работе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DD24895" w14:textId="411907ED" w:rsidR="0075443E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3736DF" w14:textId="3DB5E537" w:rsidR="0075443E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40F26F" w14:textId="569A27C9" w:rsidR="0075443E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7A84F7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654BE367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2A17BF7" w14:textId="2B5FC0EF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8CF3E9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875EC77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1EFD5B43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681DA572" w14:textId="78A2DE7F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60E3C6" w14:textId="77777777" w:rsidR="0075443E" w:rsidRDefault="0075443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43E" w14:paraId="6E8B32C6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1F31CBB" w14:textId="77777777" w:rsidR="006E4AAA" w:rsidRDefault="006E4AAA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87268" w14:textId="51A1A992" w:rsidR="0075443E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4B9CA90" w14:textId="73B114A5" w:rsidR="0075443E" w:rsidRDefault="00003858" w:rsidP="006E4AAA">
            <w:pPr>
              <w:tabs>
                <w:tab w:val="left" w:pos="11715"/>
              </w:tabs>
              <w:spacing w:before="3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экспертиза документов, связанных с расходованием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9CB46D" w14:textId="599B3903" w:rsidR="0075443E" w:rsidRDefault="00003858" w:rsidP="006E4AAA">
            <w:pPr>
              <w:tabs>
                <w:tab w:val="left" w:pos="11715"/>
              </w:tabs>
              <w:spacing w:before="3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C2A9B1" w14:textId="0627393D" w:rsidR="0075443E" w:rsidRDefault="00003858" w:rsidP="006E4AAA">
            <w:pPr>
              <w:tabs>
                <w:tab w:val="left" w:pos="11715"/>
              </w:tabs>
              <w:spacing w:before="3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AF4BAF3" w14:textId="72F52A60" w:rsidR="0075443E" w:rsidRDefault="00003858" w:rsidP="006E4AAA">
            <w:pPr>
              <w:tabs>
                <w:tab w:val="left" w:pos="11715"/>
              </w:tabs>
              <w:spacing w:before="3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379547D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30AAF3B6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79B4D956" w14:textId="29545EB7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3EA114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4CB64851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08013348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2A02A903" w14:textId="3118FB31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1A99CD" w14:textId="77777777" w:rsidR="0075443E" w:rsidRDefault="0075443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43E" w14:paraId="7859A8B3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73F7490" w14:textId="77777777" w:rsidR="006E4AAA" w:rsidRDefault="006E4AAA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7C5F2" w14:textId="30563BC3" w:rsidR="0075443E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9E1C409" w14:textId="79813AC6" w:rsidR="0075443E" w:rsidRDefault="00003858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условий, целей и порядка использования учреждением полученных субсидий и иных целевых средств, установленных при их предоставлении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2A4F21" w14:textId="1ED99247" w:rsidR="0075443E" w:rsidRDefault="00003858" w:rsidP="004344B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2A983A" w14:textId="553B8E93" w:rsidR="0075443E" w:rsidRDefault="00003858" w:rsidP="006E4AAA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1ED0D9" w14:textId="42679558" w:rsidR="0075443E" w:rsidRDefault="00003858" w:rsidP="006E4AAA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C264E7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0A5C443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4D3EDE43" w14:textId="02673016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695CD2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31AABD9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213F6938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7FE18A7A" w14:textId="18B44477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8A57DE" w14:textId="77777777" w:rsidR="0075443E" w:rsidRDefault="0075443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43E" w14:paraId="58FB8E10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536FCA4" w14:textId="77777777" w:rsidR="006E4AAA" w:rsidRDefault="006E4AAA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9DF0E" w14:textId="3D551C99" w:rsidR="0075443E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9DED1A8" w14:textId="34E0117E" w:rsidR="0075443E" w:rsidRDefault="00003858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непревышением суммы по операциям над суммами, указанными в соглашениях о предоставлении из бюджета субсидий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1E155E" w14:textId="32E6FBA3" w:rsidR="0075443E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9E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2669E0" w14:textId="00E7BA81" w:rsidR="0075443E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B88F17" w14:textId="1AD91D2C" w:rsidR="0075443E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AC6521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2FB0721E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28564198" w14:textId="1F16AC30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B348C5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6FB889B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6AB47062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01F2EB3" w14:textId="274843C8" w:rsidR="0075443E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4F51A3" w14:textId="77777777" w:rsidR="0075443E" w:rsidRDefault="0075443E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54FC0E9E" w14:textId="77777777" w:rsidTr="00A5430E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60B578" w14:textId="77777777" w:rsidR="006E4AAA" w:rsidRDefault="006E4AAA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B75A" w14:textId="15395AE5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0228CFE4" w14:textId="317EAD0F" w:rsidR="00003858" w:rsidRDefault="00003858" w:rsidP="003C1486">
            <w:pPr>
              <w:tabs>
                <w:tab w:val="left" w:pos="11715"/>
              </w:tabs>
              <w:spacing w:before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расходования денежных средств и результативность их расходования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72BC0949" w14:textId="1BCD6B76" w:rsidR="00003858" w:rsidRDefault="00003858" w:rsidP="004344B7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2BD1CD9" w14:textId="66DA4657" w:rsidR="00003858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1C088DD2" w14:textId="1640F069" w:rsidR="00003858" w:rsidRDefault="00003858" w:rsidP="006E4AAA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3D86542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FB17B2D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0F3574BA" w14:textId="36CF6442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A5D23E1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02362883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72BCDEC9" w14:textId="77777777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0CBC955" w14:textId="52BBC3E0" w:rsidR="00003858" w:rsidRDefault="00003858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77979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5BF9B6C7" w14:textId="77777777" w:rsidTr="00A5430E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073EFCB" w14:textId="1E13FE02" w:rsidR="00003858" w:rsidRPr="00003858" w:rsidRDefault="00003858" w:rsidP="00003858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392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401886" w14:textId="5C5E56B1" w:rsidR="00003858" w:rsidRPr="00003858" w:rsidRDefault="00003858" w:rsidP="00003858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соблюдением порядка использования имущества:</w:t>
            </w:r>
          </w:p>
        </w:tc>
      </w:tr>
      <w:tr w:rsidR="00003858" w14:paraId="5FAAEEC8" w14:textId="77777777" w:rsidTr="00A5430E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6035246" w14:textId="77777777" w:rsidR="00A5430E" w:rsidRDefault="00A5430E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5D1ED" w14:textId="35FB5547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14:paraId="2CB33E93" w14:textId="4ADE5EC8" w:rsidR="00003858" w:rsidRDefault="00003858" w:rsidP="00A5430E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разрешительного документа собственника имущества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73746032" w14:textId="581F1B45" w:rsidR="00003858" w:rsidRDefault="004344B7" w:rsidP="00A5430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529B535A" w14:textId="49B0339C" w:rsidR="00003858" w:rsidRDefault="00A5430E" w:rsidP="00A5430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BD980D5" w14:textId="69509D82" w:rsidR="00003858" w:rsidRDefault="00A5430E" w:rsidP="00A5430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0FE80BE3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41CB631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52303CC0" w14:textId="6C864E83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2CCF7F3D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2F5102CE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1E562CA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F9775A2" w14:textId="680BC3EF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888033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373D3C63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82C101B" w14:textId="77777777" w:rsidR="00A5430E" w:rsidRDefault="00A5430E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4E5F" w14:textId="3F1E4AE5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C066E39" w14:textId="56D2B950" w:rsidR="00003858" w:rsidRDefault="00003858" w:rsidP="00A5430E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проведения конкурсных процедур в соответствии с законодательством РФ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DBF6721" w14:textId="3D638DD8" w:rsidR="00003858" w:rsidRDefault="004344B7" w:rsidP="00A5430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E468CE" w14:textId="07B8C051" w:rsidR="00003858" w:rsidRDefault="00A5430E" w:rsidP="00A5430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957E93" w14:textId="64D2923F" w:rsidR="00003858" w:rsidRDefault="00A5430E" w:rsidP="00A5430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7EFA30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D50F45A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2525C225" w14:textId="05BB16B6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689EE3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16A435FF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34B82EB6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3495B8EB" w14:textId="18E4C301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E3E10A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280C341D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048A5AC" w14:textId="77777777" w:rsidR="00A5430E" w:rsidRDefault="00A5430E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7044" w14:textId="1D729847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D9B36C" w14:textId="49BB5144" w:rsidR="00003858" w:rsidRDefault="00003858" w:rsidP="00A5430E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своевременности заключения договоров, а также полноты и достоверности, отраженной в них информации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C52474" w14:textId="2F455B81" w:rsidR="00003858" w:rsidRDefault="004344B7" w:rsidP="00A5430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145766" w14:textId="55B69254" w:rsidR="00003858" w:rsidRDefault="00A5430E" w:rsidP="00A5430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69B50C" w14:textId="7D415FA9" w:rsidR="00003858" w:rsidRDefault="00A5430E" w:rsidP="00A5430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562FAD0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713CEE54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5B539B1F" w14:textId="498FF497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19AA66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42AAC4E6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2C508E16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3172E794" w14:textId="2967B65D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2AE126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DBE" w14:paraId="51730737" w14:textId="77777777" w:rsidTr="00EC5EE7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F78B21" w14:textId="77777777" w:rsidR="007B1DBE" w:rsidRDefault="007B1DBE" w:rsidP="007B1DB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1157A" w14:textId="77777777" w:rsidR="007B1DBE" w:rsidRDefault="007B1DBE" w:rsidP="007B1DB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B2157" w14:textId="7BC1D4C4" w:rsidR="007B1DBE" w:rsidRDefault="007B1DBE" w:rsidP="007B1DB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560C4F2C" w14:textId="77777777" w:rsidR="007B1DBE" w:rsidRDefault="007B1DBE" w:rsidP="007B1DB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ADA27" w14:textId="31464172" w:rsidR="007B1DBE" w:rsidRDefault="007B1DBE" w:rsidP="007B1DBE">
            <w:pPr>
              <w:tabs>
                <w:tab w:val="left" w:pos="1171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38DFD1F3" w14:textId="6F4992EB" w:rsidR="007B1DBE" w:rsidRDefault="007B1DBE" w:rsidP="007B1DBE">
            <w:pPr>
              <w:tabs>
                <w:tab w:val="left" w:pos="1171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7D863190" w14:textId="74963FC6" w:rsidR="007B1DBE" w:rsidRDefault="007B1DBE" w:rsidP="007B1DB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20285CCC" w14:textId="43197941" w:rsidR="007B1DBE" w:rsidRDefault="007B1DBE" w:rsidP="007B1DB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77CBEC6" w14:textId="434D82DD" w:rsidR="007B1DBE" w:rsidRDefault="007B1DBE" w:rsidP="007B1DB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7AF8268" w14:textId="0FA2205F" w:rsidR="007B1DBE" w:rsidRDefault="007B1DBE" w:rsidP="007B1DB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A8667" w14:textId="59C085F2" w:rsidR="007B1DBE" w:rsidRDefault="007B1DBE" w:rsidP="007B1DB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003858" w14:paraId="64BD6595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9A2E9C8" w14:textId="77777777" w:rsidR="007B1DBE" w:rsidRDefault="007B1DBE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AAB22" w14:textId="1434D382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</w:tcBorders>
          </w:tcPr>
          <w:p w14:paraId="5DB41ED3" w14:textId="51FF18B1" w:rsidR="00003858" w:rsidRDefault="00003858" w:rsidP="007B1DBE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фактов предоставления имущества в аренду без заключения договоров и без взимания платы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4DA1D59E" w14:textId="77777777" w:rsidR="004344B7" w:rsidRDefault="004344B7" w:rsidP="007B1DBE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14:paraId="620F7F02" w14:textId="1C3F90C7" w:rsidR="00003858" w:rsidRDefault="004344B7" w:rsidP="007B1DBE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внутреннему контролю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07886152" w14:textId="6AE005C8" w:rsidR="00003858" w:rsidRDefault="00A5430E" w:rsidP="007B1DB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160A485B" w14:textId="4FFFE25C" w:rsidR="00003858" w:rsidRDefault="00A5430E" w:rsidP="007B1DBE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32A72A3C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20C106B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23867C10" w14:textId="33DEC3CB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0ACBD57F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48CA1618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0BBE6FF6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795243B5" w14:textId="23D9F0A8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FC650C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3643633A" w14:textId="77777777" w:rsidTr="00EA1063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EEF85E" w14:textId="70DB1524" w:rsidR="00003858" w:rsidRPr="00003858" w:rsidRDefault="00003858" w:rsidP="00003858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392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654CE2" w14:textId="3378B0A2" w:rsidR="00003858" w:rsidRPr="00003858" w:rsidRDefault="00003858" w:rsidP="00003858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соблюдением законодательства РФ в сфере осуществления процедур закупок:</w:t>
            </w:r>
          </w:p>
        </w:tc>
      </w:tr>
      <w:tr w:rsidR="00003858" w14:paraId="615DC439" w14:textId="77777777" w:rsidTr="0069760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2F11ED4" w14:textId="77777777" w:rsidR="00C8378C" w:rsidRDefault="00C8378C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7BD7" w14:textId="3434A6D6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14:paraId="5B95C3CA" w14:textId="3D310D46" w:rsidR="00003858" w:rsidRDefault="00EA1063" w:rsidP="00C8378C">
            <w:pPr>
              <w:tabs>
                <w:tab w:val="left" w:pos="11715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утвержденных Положений, регламентирующих правила закупки или его состав, порядок и форму их утверждения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1B8510AD" w14:textId="7CF4C7D5" w:rsidR="00003858" w:rsidRDefault="004344B7" w:rsidP="00C8378C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5ADD6CBA" w14:textId="5CEDF310" w:rsidR="00003858" w:rsidRDefault="00A5430E" w:rsidP="00C8378C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7BA0F807" w14:textId="269BC8F4" w:rsidR="00003858" w:rsidRDefault="00A5430E" w:rsidP="00C8378C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69B34407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D45BCC7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69582A4A" w14:textId="1767D7EA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765B3B8F" w14:textId="7676CEC5" w:rsidR="00003858" w:rsidRDefault="00EA1063" w:rsidP="00C8378C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08E59F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75044E86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3B718E5" w14:textId="77777777" w:rsidR="00C8378C" w:rsidRDefault="00C8378C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DB923" w14:textId="5738A8F8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BF46C47" w14:textId="288D25F8" w:rsidR="00003858" w:rsidRDefault="00EA1063" w:rsidP="00C8378C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планирования закупок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EA9D3C" w14:textId="55A341BF" w:rsidR="00003858" w:rsidRDefault="004344B7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9EDE89" w14:textId="2F929B55" w:rsidR="00003858" w:rsidRDefault="00A5430E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CC2282" w14:textId="4178F0D6" w:rsidR="00003858" w:rsidRDefault="00A5430E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5D2F9A3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09BF9C96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454AEEB" w14:textId="16E6ED14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E74A4F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21AA486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43266AC4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0FC7311C" w14:textId="33DAC2FC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3BA70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44D1D6FB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C42ED9D" w14:textId="77777777" w:rsidR="00C8378C" w:rsidRDefault="00C8378C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169B" w14:textId="1242EB20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E1D021C" w14:textId="604D921A" w:rsidR="00003858" w:rsidRDefault="00EA1063" w:rsidP="00C8378C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конкурсных процедур на соответствие требованиям законодательства РФ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9E6E926" w14:textId="731E1087" w:rsidR="00003858" w:rsidRDefault="004344B7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8B561B" w14:textId="265DE2A6" w:rsidR="00003858" w:rsidRDefault="00A5430E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733AF4" w14:textId="57BC246C" w:rsidR="00003858" w:rsidRDefault="00A5430E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421CFCA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02D42B7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15A960C2" w14:textId="33652127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A7718F5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76055FEB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473DB04F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DF1BC35" w14:textId="24A19CF2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CE0CE7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010F42D9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A3C0A7" w14:textId="77777777" w:rsidR="00C8378C" w:rsidRDefault="00C8378C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2596" w14:textId="1EA26259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57BD37F" w14:textId="3E2DA196" w:rsidR="00003858" w:rsidRDefault="00EA1063" w:rsidP="00C8378C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размещения в единой информационной системе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A6D671C" w14:textId="636D0A92" w:rsidR="00003858" w:rsidRDefault="004344B7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196AF2" w14:textId="7ACCBAD1" w:rsidR="00003858" w:rsidRDefault="00A5430E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28B496" w14:textId="67CE258A" w:rsidR="00003858" w:rsidRDefault="00A5430E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9B59143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559284BD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28A49CD6" w14:textId="70FB38D9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70EA603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803A079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7E30248F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4E217603" w14:textId="17F783A7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B93ABC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6584CA06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963D4E" w14:textId="77777777" w:rsidR="00C8378C" w:rsidRDefault="00C8378C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C18D" w14:textId="6322BC14" w:rsidR="00003858" w:rsidRDefault="00003858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</w:tcBorders>
          </w:tcPr>
          <w:p w14:paraId="0A7A0050" w14:textId="653C9A0D" w:rsidR="00003858" w:rsidRDefault="00EA1063" w:rsidP="00C8378C">
            <w:pPr>
              <w:tabs>
                <w:tab w:val="left" w:pos="1171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056AB87C" w14:textId="693B62DF" w:rsidR="00003858" w:rsidRDefault="004344B7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6A342218" w14:textId="1B27CCD4" w:rsidR="00003858" w:rsidRDefault="00A5430E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6D0CE3A2" w14:textId="6A8304F5" w:rsidR="00003858" w:rsidRDefault="00A5430E" w:rsidP="00C8378C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70C0D623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30E3FFEA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2285B3CA" w14:textId="35DD8FF2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0D826155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5DDCAE2D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7612EC4E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7E4F229F" w14:textId="4F00651F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F03096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063" w14:paraId="562C5E4F" w14:textId="77777777" w:rsidTr="00EA1063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4738B9" w14:textId="44C34CF2" w:rsidR="00EA1063" w:rsidRPr="00EA1063" w:rsidRDefault="00EA1063" w:rsidP="00EA1063">
            <w:pPr>
              <w:tabs>
                <w:tab w:val="left" w:pos="1171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392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532E85" w14:textId="22D2AEC7" w:rsidR="00EA1063" w:rsidRPr="00EA1063" w:rsidRDefault="00EA1063" w:rsidP="00EA1063">
            <w:pPr>
              <w:tabs>
                <w:tab w:val="left" w:pos="11715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полнотой и достоверностью отчетности об исполнении муниципального задания:</w:t>
            </w:r>
          </w:p>
        </w:tc>
      </w:tr>
      <w:tr w:rsidR="00003858" w14:paraId="19DD885D" w14:textId="77777777" w:rsidTr="0069760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1CC2C06" w14:textId="77777777" w:rsidR="000644E2" w:rsidRDefault="000644E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AED2A" w14:textId="514BBE31" w:rsidR="00003858" w:rsidRDefault="00EA1063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14:paraId="2CD956C0" w14:textId="52E7A182" w:rsidR="00003858" w:rsidRDefault="00EA1063" w:rsidP="000644E2">
            <w:pPr>
              <w:tabs>
                <w:tab w:val="left" w:pos="11715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объемов и (или) качества предоставляемых учреждением муниципальных услуг (выполняемых работ) муниципальному заданию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28E1CC35" w14:textId="1E0E3322" w:rsidR="00003858" w:rsidRDefault="004344B7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физкультурно-спортивной организации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7963D987" w14:textId="60E99FE1" w:rsidR="00003858" w:rsidRDefault="00A5430E" w:rsidP="000644E2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069D0CCD" w14:textId="5C1C10AC" w:rsidR="00003858" w:rsidRDefault="00A5430E" w:rsidP="000644E2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ОСО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554A4F7A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1ED7CF04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5200D895" w14:textId="582DA22C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5D34289B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3506B40D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5D362638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0581AA3E" w14:textId="016527D6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6CC565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33F1F327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FA3396" w14:textId="77777777" w:rsidR="000644E2" w:rsidRDefault="000644E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1500" w14:textId="70C1D44B" w:rsidR="00003858" w:rsidRDefault="00EA1063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DC38A33" w14:textId="77EF2FA8" w:rsidR="00003858" w:rsidRDefault="00EA1063" w:rsidP="000644E2">
            <w:pPr>
              <w:tabs>
                <w:tab w:val="left" w:pos="11715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в деятельности учреждения по исполнению муниципального задания (соотношение плановых и фактических значений результатов)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99A145" w14:textId="48EF8439" w:rsidR="00003858" w:rsidRDefault="0069760B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физкультурно-спортивной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CC8645" w14:textId="7AC3A052" w:rsidR="00003858" w:rsidRDefault="00A5430E" w:rsidP="000644E2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47D35E" w14:textId="279F9662" w:rsidR="00003858" w:rsidRDefault="00A5430E" w:rsidP="000644E2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ОСО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DFA081E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3C164981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70848FDE" w14:textId="3E0EB534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0B5E907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7DB9726E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4E67D6D7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289025DF" w14:textId="00A9D57E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0996FB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8" w14:paraId="3926CE3D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5941123" w14:textId="77777777" w:rsidR="000644E2" w:rsidRDefault="000644E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E0FF" w14:textId="5799E286" w:rsidR="00003858" w:rsidRDefault="00EA1063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EA58262" w14:textId="48AC8D36" w:rsidR="00003858" w:rsidRDefault="00EA1063" w:rsidP="000644E2">
            <w:pPr>
              <w:tabs>
                <w:tab w:val="left" w:pos="11715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правомерности, эффективности и целевого характера использования средств при осуществлении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87CB15" w14:textId="79116C73" w:rsidR="00003858" w:rsidRDefault="0069760B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86CA87" w14:textId="7DA763C9" w:rsidR="00003858" w:rsidRDefault="00A5430E" w:rsidP="000644E2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149E72" w14:textId="02CF26BE" w:rsidR="00003858" w:rsidRDefault="00A5430E" w:rsidP="000644E2">
            <w:pPr>
              <w:tabs>
                <w:tab w:val="left" w:pos="11715"/>
              </w:tabs>
              <w:spacing w:before="3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4FDD00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30DE24F0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520F4990" w14:textId="553BE028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E6FFF05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799717CA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</w:p>
          <w:p w14:paraId="347895D5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2F860476" w14:textId="1118EEC3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5F2F7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4E2" w14:paraId="56593AAA" w14:textId="77777777" w:rsidTr="00DE3F41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4F9612" w14:textId="77777777" w:rsidR="000644E2" w:rsidRDefault="000644E2" w:rsidP="000644E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D1745" w14:textId="77777777" w:rsidR="000644E2" w:rsidRDefault="000644E2" w:rsidP="000644E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8CB68" w14:textId="7AB266AA" w:rsidR="000644E2" w:rsidRDefault="000644E2" w:rsidP="000644E2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14:paraId="2919753B" w14:textId="77777777" w:rsidR="000644E2" w:rsidRDefault="000644E2" w:rsidP="000644E2">
            <w:pPr>
              <w:tabs>
                <w:tab w:val="left" w:pos="1171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0057D" w14:textId="50B31A72" w:rsidR="000644E2" w:rsidRDefault="000644E2" w:rsidP="000644E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 (процедура, операция, форма документа)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0FF426F" w14:textId="020A623B" w:rsidR="000644E2" w:rsidRDefault="000644E2" w:rsidP="000644E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1BA474BE" w14:textId="63672A9A" w:rsidR="000644E2" w:rsidRDefault="000644E2" w:rsidP="000644E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0F1F5D64" w14:textId="07DA467E" w:rsidR="000644E2" w:rsidRDefault="000644E2" w:rsidP="000644E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14E79EE" w14:textId="5BCF1382" w:rsidR="000644E2" w:rsidRDefault="000644E2" w:rsidP="000644E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метод внутреннего финансового контроля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7AA86691" w14:textId="322C43DC" w:rsidR="000644E2" w:rsidRDefault="000644E2" w:rsidP="000644E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3B0FA" w14:textId="67341C65" w:rsidR="000644E2" w:rsidRDefault="000644E2" w:rsidP="000644E2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003858" w14:paraId="1F22E730" w14:textId="77777777" w:rsidTr="0069760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922232" w14:textId="77777777" w:rsidR="000644E2" w:rsidRDefault="000644E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8328" w14:textId="77777777" w:rsidR="000644E2" w:rsidRDefault="000644E2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D234" w14:textId="63CF2627" w:rsidR="00003858" w:rsidRDefault="00EA1063" w:rsidP="003C1486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D06D8C6" w14:textId="4F44B8B3" w:rsidR="00003858" w:rsidRDefault="00EA1063" w:rsidP="000644E2">
            <w:pPr>
              <w:tabs>
                <w:tab w:val="left" w:pos="11715"/>
              </w:tabs>
              <w:spacing w:before="4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финансово-хозяйственной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B71380" w14:textId="2C7A8219" w:rsidR="00003858" w:rsidRDefault="0069760B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73DAD0" w14:textId="7C57F3E6" w:rsidR="00003858" w:rsidRDefault="00A5430E" w:rsidP="000644E2">
            <w:pPr>
              <w:tabs>
                <w:tab w:val="left" w:pos="11715"/>
              </w:tabs>
              <w:spacing w:before="4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9E11B7" w14:textId="6D08A1FF" w:rsidR="00003858" w:rsidRDefault="00A5430E" w:rsidP="000644E2">
            <w:pPr>
              <w:tabs>
                <w:tab w:val="left" w:pos="11715"/>
              </w:tabs>
              <w:spacing w:before="4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31F15B4" w14:textId="77777777" w:rsidR="00EA1063" w:rsidRDefault="00EA1063" w:rsidP="00A612FD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сплошной/</w:t>
            </w:r>
          </w:p>
          <w:p w14:paraId="3A907EA5" w14:textId="77777777" w:rsidR="00EA1063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14:paraId="021A5D25" w14:textId="54575B21" w:rsidR="00003858" w:rsidRDefault="00EA1063" w:rsidP="00EA1063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AC83AF" w14:textId="77777777" w:rsidR="00EA1063" w:rsidRDefault="00EA1063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38FCAE2A" w14:textId="77777777" w:rsidR="00EA1063" w:rsidRDefault="00EA1063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  <w:p w14:paraId="487408BE" w14:textId="6F44AF0E" w:rsidR="00003858" w:rsidRDefault="00EA1063" w:rsidP="00003858">
            <w:pPr>
              <w:tabs>
                <w:tab w:val="left" w:pos="11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отчетности на комиссию по эффективности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032A0" w14:textId="77777777" w:rsidR="00003858" w:rsidRDefault="00003858" w:rsidP="003C1486">
            <w:pPr>
              <w:tabs>
                <w:tab w:val="left" w:pos="1171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D37B76" w14:textId="11242EFF" w:rsidR="009D4F3F" w:rsidRPr="009D4F3F" w:rsidRDefault="009D4F3F" w:rsidP="009D4F3F">
      <w:pPr>
        <w:tabs>
          <w:tab w:val="left" w:pos="1171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4F3F" w:rsidRPr="009D4F3F" w:rsidSect="00D15AE7">
      <w:pgSz w:w="23811" w:h="16838" w:orient="landscape" w:code="8"/>
      <w:pgMar w:top="567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A0"/>
    <w:rsid w:val="00003858"/>
    <w:rsid w:val="00050E84"/>
    <w:rsid w:val="0006160F"/>
    <w:rsid w:val="000644E2"/>
    <w:rsid w:val="00066950"/>
    <w:rsid w:val="000A7A47"/>
    <w:rsid w:val="000D6E77"/>
    <w:rsid w:val="00162853"/>
    <w:rsid w:val="001B55E0"/>
    <w:rsid w:val="0024580A"/>
    <w:rsid w:val="002548B0"/>
    <w:rsid w:val="002955CC"/>
    <w:rsid w:val="00303777"/>
    <w:rsid w:val="00344E1D"/>
    <w:rsid w:val="003C1486"/>
    <w:rsid w:val="003C2AFD"/>
    <w:rsid w:val="003E04BE"/>
    <w:rsid w:val="00430FB4"/>
    <w:rsid w:val="004344B7"/>
    <w:rsid w:val="004C7751"/>
    <w:rsid w:val="004C7DA5"/>
    <w:rsid w:val="004E2B19"/>
    <w:rsid w:val="004E30BA"/>
    <w:rsid w:val="005D03A0"/>
    <w:rsid w:val="005F05A2"/>
    <w:rsid w:val="005F7F59"/>
    <w:rsid w:val="00647C4E"/>
    <w:rsid w:val="00686310"/>
    <w:rsid w:val="00691023"/>
    <w:rsid w:val="0069760B"/>
    <w:rsid w:val="006E1307"/>
    <w:rsid w:val="006E4AAA"/>
    <w:rsid w:val="0075443E"/>
    <w:rsid w:val="0077156F"/>
    <w:rsid w:val="007727C0"/>
    <w:rsid w:val="007B1DBE"/>
    <w:rsid w:val="0087411A"/>
    <w:rsid w:val="008770A1"/>
    <w:rsid w:val="00945CDA"/>
    <w:rsid w:val="009939EA"/>
    <w:rsid w:val="009B6DF6"/>
    <w:rsid w:val="009D3DAE"/>
    <w:rsid w:val="009D4F3F"/>
    <w:rsid w:val="00A4385B"/>
    <w:rsid w:val="00A5430E"/>
    <w:rsid w:val="00A612FD"/>
    <w:rsid w:val="00A63899"/>
    <w:rsid w:val="00AD603A"/>
    <w:rsid w:val="00BD0140"/>
    <w:rsid w:val="00BE52DA"/>
    <w:rsid w:val="00C8378C"/>
    <w:rsid w:val="00CC69DB"/>
    <w:rsid w:val="00D15AE7"/>
    <w:rsid w:val="00D97446"/>
    <w:rsid w:val="00DD4F0A"/>
    <w:rsid w:val="00E71912"/>
    <w:rsid w:val="00EA1063"/>
    <w:rsid w:val="00F81CDB"/>
    <w:rsid w:val="00FC0AE7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A27B"/>
  <w15:chartTrackingRefBased/>
  <w15:docId w15:val="{9DE208F5-3AA4-4073-98F3-A5133CDA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Esaulkova Anastasia</dc:creator>
  <cp:keywords/>
  <dc:description/>
  <cp:lastModifiedBy>Наталья Антонцева</cp:lastModifiedBy>
  <cp:revision>45</cp:revision>
  <dcterms:created xsi:type="dcterms:W3CDTF">2023-05-03T11:25:00Z</dcterms:created>
  <dcterms:modified xsi:type="dcterms:W3CDTF">2023-05-05T07:11:00Z</dcterms:modified>
</cp:coreProperties>
</file>