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8ED" w:rsidRPr="002648ED" w:rsidRDefault="002648ED" w:rsidP="002648ED">
      <w:pPr>
        <w:jc w:val="center"/>
        <w:rPr>
          <w:rFonts w:ascii="Times New Roman" w:hAnsi="Times New Roman" w:cs="Times New Roman"/>
          <w:b/>
          <w:sz w:val="28"/>
          <w:szCs w:val="28"/>
        </w:rPr>
      </w:pPr>
      <w:r w:rsidRPr="002648ED">
        <w:rPr>
          <w:rFonts w:ascii="Times New Roman" w:hAnsi="Times New Roman" w:cs="Times New Roman"/>
          <w:b/>
          <w:sz w:val="28"/>
          <w:szCs w:val="28"/>
        </w:rPr>
        <w:t>«Телефоны доверия» по вопросам противодействия коррупции</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«Телефон доверия» по вопросам профилактики коррупционных и иных правонарушений в Администрации Губернатора Свердловской области и Аппарате Пра</w:t>
      </w:r>
      <w:r>
        <w:rPr>
          <w:rFonts w:ascii="Times New Roman" w:hAnsi="Times New Roman" w:cs="Times New Roman"/>
          <w:sz w:val="28"/>
          <w:szCs w:val="28"/>
        </w:rPr>
        <w:t>вительства Свердловской области</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«Телефон доверия» – это канал связи с гражданами и организациями, созданный в целях получения информации о ставших известными вам конкретных фактах коррупционных проявлений в деятельности государственных гражданских служащих Администрации Губернатора Свердловской области и Аппарата Правительства Свердловской области и принятия мер оперативного реагирования в целях противодействия коррупции и обеспечения защиты пра</w:t>
      </w:r>
      <w:r>
        <w:rPr>
          <w:rFonts w:ascii="Times New Roman" w:hAnsi="Times New Roman" w:cs="Times New Roman"/>
          <w:sz w:val="28"/>
          <w:szCs w:val="28"/>
        </w:rPr>
        <w:t>в и законных интересов граждан.</w:t>
      </w:r>
      <w:bookmarkStart w:id="0" w:name="_GoBack"/>
      <w:bookmarkEnd w:id="0"/>
    </w:p>
    <w:p w:rsidR="002648ED" w:rsidRPr="002648ED" w:rsidRDefault="002648ED" w:rsidP="002648ED">
      <w:pPr>
        <w:rPr>
          <w:rFonts w:ascii="Times New Roman" w:hAnsi="Times New Roman" w:cs="Times New Roman"/>
          <w:b/>
          <w:sz w:val="28"/>
          <w:szCs w:val="28"/>
        </w:rPr>
      </w:pPr>
      <w:r w:rsidRPr="002648ED">
        <w:rPr>
          <w:rFonts w:ascii="Times New Roman" w:hAnsi="Times New Roman" w:cs="Times New Roman"/>
          <w:b/>
          <w:sz w:val="28"/>
          <w:szCs w:val="28"/>
        </w:rPr>
        <w:t>НОМЕР «ТЕЛЕФ</w:t>
      </w:r>
      <w:r>
        <w:rPr>
          <w:rFonts w:ascii="Times New Roman" w:hAnsi="Times New Roman" w:cs="Times New Roman"/>
          <w:b/>
          <w:sz w:val="28"/>
          <w:szCs w:val="28"/>
        </w:rPr>
        <w:t>ОНА ДОВЕРИЯ» – (343) 370-72-02.</w:t>
      </w:r>
    </w:p>
    <w:p w:rsidR="002648ED" w:rsidRPr="002648ED" w:rsidRDefault="002648ED" w:rsidP="002648ED">
      <w:pPr>
        <w:rPr>
          <w:rFonts w:ascii="Times New Roman" w:hAnsi="Times New Roman" w:cs="Times New Roman"/>
          <w:b/>
          <w:sz w:val="28"/>
          <w:szCs w:val="28"/>
        </w:rPr>
      </w:pPr>
      <w:r w:rsidRPr="002648ED">
        <w:rPr>
          <w:rFonts w:ascii="Times New Roman" w:hAnsi="Times New Roman" w:cs="Times New Roman"/>
          <w:b/>
          <w:sz w:val="28"/>
          <w:szCs w:val="28"/>
        </w:rPr>
        <w:t>Порядок работы</w:t>
      </w:r>
      <w:r w:rsidRPr="002648ED">
        <w:rPr>
          <w:rFonts w:ascii="Times New Roman" w:hAnsi="Times New Roman" w:cs="Times New Roman"/>
          <w:b/>
          <w:sz w:val="28"/>
          <w:szCs w:val="28"/>
        </w:rPr>
        <w:t xml:space="preserve"> «телефона доверия»</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«Телефон доверия» функционирует кругло</w:t>
      </w:r>
      <w:r>
        <w:rPr>
          <w:rFonts w:ascii="Times New Roman" w:hAnsi="Times New Roman" w:cs="Times New Roman"/>
          <w:sz w:val="28"/>
          <w:szCs w:val="28"/>
        </w:rPr>
        <w:t>суточно в автоматическом режиме</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и оснащён системой записи поступающих сообщ</w:t>
      </w:r>
      <w:r>
        <w:rPr>
          <w:rFonts w:ascii="Times New Roman" w:hAnsi="Times New Roman" w:cs="Times New Roman"/>
          <w:sz w:val="28"/>
          <w:szCs w:val="28"/>
        </w:rPr>
        <w:t>ений («функция</w:t>
      </w:r>
      <w:r w:rsidRPr="002648ED">
        <w:rPr>
          <w:rFonts w:ascii="Times New Roman" w:hAnsi="Times New Roman" w:cs="Times New Roman"/>
          <w:sz w:val="28"/>
          <w:szCs w:val="28"/>
        </w:rPr>
        <w:t xml:space="preserve"> </w:t>
      </w:r>
      <w:r>
        <w:rPr>
          <w:rFonts w:ascii="Times New Roman" w:hAnsi="Times New Roman" w:cs="Times New Roman"/>
          <w:sz w:val="28"/>
          <w:szCs w:val="28"/>
        </w:rPr>
        <w:t>«автоответчик»).</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Приём, запись и обработка обращений по «телефону доверия» осуществляется ежедневно по сл</w:t>
      </w:r>
      <w:r>
        <w:rPr>
          <w:rFonts w:ascii="Times New Roman" w:hAnsi="Times New Roman" w:cs="Times New Roman"/>
          <w:sz w:val="28"/>
          <w:szCs w:val="28"/>
        </w:rPr>
        <w:t>едующему графику:</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       с понедельника по четверг – с 9.00 до 1</w:t>
      </w:r>
      <w:r>
        <w:rPr>
          <w:rFonts w:ascii="Times New Roman" w:hAnsi="Times New Roman" w:cs="Times New Roman"/>
          <w:sz w:val="28"/>
          <w:szCs w:val="28"/>
        </w:rPr>
        <w:t>8.00 часов по местному времени;</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       в пятницу с 9.00 до 1</w:t>
      </w:r>
      <w:r>
        <w:rPr>
          <w:rFonts w:ascii="Times New Roman" w:hAnsi="Times New Roman" w:cs="Times New Roman"/>
          <w:sz w:val="28"/>
          <w:szCs w:val="28"/>
        </w:rPr>
        <w:t>6.45 часов по местному времени.</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Обработка сообщений, поступивших в выходные и праздничные дни, осуществляется в первый рабочий д</w:t>
      </w:r>
      <w:r>
        <w:rPr>
          <w:rFonts w:ascii="Times New Roman" w:hAnsi="Times New Roman" w:cs="Times New Roman"/>
          <w:sz w:val="28"/>
          <w:szCs w:val="28"/>
        </w:rPr>
        <w:t>ень, следующий за такими днями.</w:t>
      </w:r>
    </w:p>
    <w:p w:rsidR="002648ED" w:rsidRPr="002648ED" w:rsidRDefault="002648ED" w:rsidP="002648ED">
      <w:pPr>
        <w:rPr>
          <w:rFonts w:ascii="Times New Roman" w:hAnsi="Times New Roman" w:cs="Times New Roman"/>
          <w:b/>
          <w:sz w:val="28"/>
          <w:szCs w:val="28"/>
        </w:rPr>
      </w:pPr>
      <w:r w:rsidRPr="002648ED">
        <w:rPr>
          <w:rFonts w:ascii="Times New Roman" w:hAnsi="Times New Roman" w:cs="Times New Roman"/>
          <w:b/>
          <w:sz w:val="28"/>
          <w:szCs w:val="28"/>
        </w:rPr>
        <w:t>Порядок направлен</w:t>
      </w:r>
      <w:r w:rsidRPr="002648ED">
        <w:rPr>
          <w:rFonts w:ascii="Times New Roman" w:hAnsi="Times New Roman" w:cs="Times New Roman"/>
          <w:b/>
          <w:sz w:val="28"/>
          <w:szCs w:val="28"/>
        </w:rPr>
        <w:t xml:space="preserve">ия сообщений о фактах коррупции </w:t>
      </w:r>
      <w:r>
        <w:rPr>
          <w:rFonts w:ascii="Times New Roman" w:hAnsi="Times New Roman" w:cs="Times New Roman"/>
          <w:b/>
          <w:sz w:val="28"/>
          <w:szCs w:val="28"/>
        </w:rPr>
        <w:t>на «телефон доверия»</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При обращении на «телефон доверия» гражданину после звукового сигнала необходимо назвать свою фамилию, имя, отчество, представляемую организацию (в случае, если сообщение передаётся от имени организации), передать сообщение 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и Аппарата Правительства Свердловской области. Конфиденциал</w:t>
      </w:r>
      <w:r>
        <w:rPr>
          <w:rFonts w:ascii="Times New Roman" w:hAnsi="Times New Roman" w:cs="Times New Roman"/>
          <w:sz w:val="28"/>
          <w:szCs w:val="28"/>
        </w:rPr>
        <w:t>ьность обращения гарантируется.</w:t>
      </w:r>
    </w:p>
    <w:p w:rsidR="002648ED" w:rsidRPr="002648ED" w:rsidRDefault="002648ED" w:rsidP="002648ED">
      <w:pPr>
        <w:rPr>
          <w:rFonts w:ascii="Times New Roman" w:hAnsi="Times New Roman" w:cs="Times New Roman"/>
          <w:b/>
          <w:sz w:val="28"/>
          <w:szCs w:val="28"/>
        </w:rPr>
      </w:pPr>
      <w:r w:rsidRPr="002648ED">
        <w:rPr>
          <w:rFonts w:ascii="Times New Roman" w:hAnsi="Times New Roman" w:cs="Times New Roman"/>
          <w:b/>
          <w:sz w:val="28"/>
          <w:szCs w:val="28"/>
        </w:rPr>
        <w:t xml:space="preserve">«Телефон доверия» Администрации </w:t>
      </w:r>
      <w:proofErr w:type="spellStart"/>
      <w:r w:rsidRPr="002648ED">
        <w:rPr>
          <w:rFonts w:ascii="Times New Roman" w:hAnsi="Times New Roman" w:cs="Times New Roman"/>
          <w:b/>
          <w:sz w:val="28"/>
          <w:szCs w:val="28"/>
        </w:rPr>
        <w:t>Новоуральского</w:t>
      </w:r>
      <w:proofErr w:type="spellEnd"/>
      <w:r w:rsidRPr="002648ED">
        <w:rPr>
          <w:rFonts w:ascii="Times New Roman" w:hAnsi="Times New Roman" w:cs="Times New Roman"/>
          <w:b/>
          <w:sz w:val="28"/>
          <w:szCs w:val="28"/>
        </w:rPr>
        <w:t xml:space="preserve"> городского округа по вопр</w:t>
      </w:r>
      <w:r w:rsidRPr="002648ED">
        <w:rPr>
          <w:rFonts w:ascii="Times New Roman" w:hAnsi="Times New Roman" w:cs="Times New Roman"/>
          <w:b/>
          <w:sz w:val="28"/>
          <w:szCs w:val="28"/>
        </w:rPr>
        <w:t>осам противодействия коррупции.</w:t>
      </w:r>
    </w:p>
    <w:p w:rsidR="002648ED" w:rsidRPr="002648ED" w:rsidRDefault="002648ED" w:rsidP="002648ED">
      <w:pPr>
        <w:rPr>
          <w:rFonts w:ascii="Times New Roman" w:hAnsi="Times New Roman" w:cs="Times New Roman"/>
          <w:sz w:val="28"/>
          <w:szCs w:val="28"/>
          <w:lang w:val="en-US"/>
        </w:rPr>
      </w:pPr>
      <w:r>
        <w:rPr>
          <w:rFonts w:ascii="Times New Roman" w:hAnsi="Times New Roman" w:cs="Times New Roman"/>
          <w:sz w:val="28"/>
          <w:szCs w:val="28"/>
        </w:rPr>
        <w:lastRenderedPageBreak/>
        <w:t>Уважаемые заявители!</w:t>
      </w:r>
    </w:p>
    <w:p w:rsidR="002648ED" w:rsidRPr="002648ED" w:rsidRDefault="002648ED" w:rsidP="002648ED">
      <w:pPr>
        <w:rPr>
          <w:rFonts w:ascii="Times New Roman" w:hAnsi="Times New Roman" w:cs="Times New Roman"/>
          <w:sz w:val="28"/>
          <w:szCs w:val="28"/>
        </w:rPr>
      </w:pPr>
      <w:proofErr w:type="gramStart"/>
      <w:r w:rsidRPr="002648ED">
        <w:rPr>
          <w:rFonts w:ascii="Times New Roman" w:hAnsi="Times New Roman" w:cs="Times New Roman"/>
          <w:sz w:val="28"/>
          <w:szCs w:val="28"/>
        </w:rPr>
        <w:t xml:space="preserve">«Телефон доверия» — это канал связи с гражданами и организациями, созданный в целях получения дополнительной информации для совершенствования деятельности Администрации </w:t>
      </w:r>
      <w:proofErr w:type="spellStart"/>
      <w:r w:rsidRPr="002648ED">
        <w:rPr>
          <w:rFonts w:ascii="Times New Roman" w:hAnsi="Times New Roman" w:cs="Times New Roman"/>
          <w:sz w:val="28"/>
          <w:szCs w:val="28"/>
        </w:rPr>
        <w:t>Новоуральского</w:t>
      </w:r>
      <w:proofErr w:type="spellEnd"/>
      <w:r w:rsidRPr="002648ED">
        <w:rPr>
          <w:rFonts w:ascii="Times New Roman" w:hAnsi="Times New Roman" w:cs="Times New Roman"/>
          <w:sz w:val="28"/>
          <w:szCs w:val="28"/>
        </w:rPr>
        <w:t xml:space="preserve"> городского округа по вопросам противодействия коррупции, оперативного реагирования на коррупционные проявления в деятельности муниципальных служащих и (или) иных работников Администрации </w:t>
      </w:r>
      <w:proofErr w:type="spellStart"/>
      <w:r w:rsidRPr="002648ED">
        <w:rPr>
          <w:rFonts w:ascii="Times New Roman" w:hAnsi="Times New Roman" w:cs="Times New Roman"/>
          <w:sz w:val="28"/>
          <w:szCs w:val="28"/>
        </w:rPr>
        <w:t>Новоуральского</w:t>
      </w:r>
      <w:proofErr w:type="spellEnd"/>
      <w:r w:rsidRPr="002648ED">
        <w:rPr>
          <w:rFonts w:ascii="Times New Roman" w:hAnsi="Times New Roman" w:cs="Times New Roman"/>
          <w:sz w:val="28"/>
          <w:szCs w:val="28"/>
        </w:rPr>
        <w:t xml:space="preserve"> городского округа, руководителей подведомственных Администрации </w:t>
      </w:r>
      <w:proofErr w:type="spellStart"/>
      <w:r w:rsidRPr="002648ED">
        <w:rPr>
          <w:rFonts w:ascii="Times New Roman" w:hAnsi="Times New Roman" w:cs="Times New Roman"/>
          <w:sz w:val="28"/>
          <w:szCs w:val="28"/>
        </w:rPr>
        <w:t>Новоуральского</w:t>
      </w:r>
      <w:proofErr w:type="spellEnd"/>
      <w:r w:rsidRPr="002648ED">
        <w:rPr>
          <w:rFonts w:ascii="Times New Roman" w:hAnsi="Times New Roman" w:cs="Times New Roman"/>
          <w:sz w:val="28"/>
          <w:szCs w:val="28"/>
        </w:rPr>
        <w:t xml:space="preserve"> городского округа муниципальных учреждений и муниципальных предприятий, а также для обеспечения защиты прав</w:t>
      </w:r>
      <w:proofErr w:type="gramEnd"/>
      <w:r w:rsidRPr="002648ED">
        <w:rPr>
          <w:rFonts w:ascii="Times New Roman" w:hAnsi="Times New Roman" w:cs="Times New Roman"/>
          <w:sz w:val="28"/>
          <w:szCs w:val="28"/>
        </w:rPr>
        <w:t xml:space="preserve"> и законных интересов граждан и организаций.</w:t>
      </w:r>
    </w:p>
    <w:p w:rsidR="002648ED" w:rsidRPr="002648ED" w:rsidRDefault="002648ED" w:rsidP="002648ED">
      <w:pPr>
        <w:rPr>
          <w:rFonts w:ascii="Times New Roman" w:hAnsi="Times New Roman" w:cs="Times New Roman"/>
          <w:sz w:val="28"/>
          <w:szCs w:val="28"/>
        </w:rPr>
      </w:pPr>
    </w:p>
    <w:p w:rsidR="002648ED" w:rsidRPr="002648ED" w:rsidRDefault="002648ED" w:rsidP="002648ED">
      <w:pPr>
        <w:rPr>
          <w:rFonts w:ascii="Times New Roman" w:hAnsi="Times New Roman" w:cs="Times New Roman"/>
          <w:b/>
          <w:sz w:val="28"/>
          <w:szCs w:val="28"/>
        </w:rPr>
      </w:pPr>
      <w:r w:rsidRPr="002648ED">
        <w:rPr>
          <w:rFonts w:ascii="Times New Roman" w:hAnsi="Times New Roman" w:cs="Times New Roman"/>
          <w:b/>
          <w:sz w:val="28"/>
          <w:szCs w:val="28"/>
        </w:rPr>
        <w:t>НОМЕР «ТЕЛЕ</w:t>
      </w:r>
      <w:r>
        <w:rPr>
          <w:rFonts w:ascii="Times New Roman" w:hAnsi="Times New Roman" w:cs="Times New Roman"/>
          <w:b/>
          <w:sz w:val="28"/>
          <w:szCs w:val="28"/>
        </w:rPr>
        <w:t>ФОНА ДОВЕРИЯ»: (34370) 7-09-32.</w:t>
      </w:r>
    </w:p>
    <w:p w:rsidR="002648ED"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 xml:space="preserve">Порядок направления сообщений о фактах коррупции по «телефону доверия»: </w:t>
      </w:r>
      <w:proofErr w:type="gramStart"/>
      <w:r w:rsidRPr="002648ED">
        <w:rPr>
          <w:rFonts w:ascii="Times New Roman" w:hAnsi="Times New Roman" w:cs="Times New Roman"/>
          <w:sz w:val="28"/>
          <w:szCs w:val="28"/>
        </w:rPr>
        <w:t xml:space="preserve">При обращении по «телефону доверия» гражданину после вступительного текстового сообщения и звукового сигнала необходимо назвать свою фамилию, имя, отчество (последнее — при наличии), представляемую организацию и передать сообщение об известных ему конкретных фактах коррупции или иных нарушений антикоррупционного законодательства, совершенных муниципальным служащим или иным работником Администрации </w:t>
      </w:r>
      <w:proofErr w:type="spellStart"/>
      <w:r w:rsidRPr="002648ED">
        <w:rPr>
          <w:rFonts w:ascii="Times New Roman" w:hAnsi="Times New Roman" w:cs="Times New Roman"/>
          <w:sz w:val="28"/>
          <w:szCs w:val="28"/>
        </w:rPr>
        <w:t>Новоуральского</w:t>
      </w:r>
      <w:proofErr w:type="spellEnd"/>
      <w:r w:rsidRPr="002648ED">
        <w:rPr>
          <w:rFonts w:ascii="Times New Roman" w:hAnsi="Times New Roman" w:cs="Times New Roman"/>
          <w:sz w:val="28"/>
          <w:szCs w:val="28"/>
        </w:rPr>
        <w:t xml:space="preserve"> городского округа либо руководителем подведомственного Администрации </w:t>
      </w:r>
      <w:proofErr w:type="spellStart"/>
      <w:r w:rsidRPr="002648ED">
        <w:rPr>
          <w:rFonts w:ascii="Times New Roman" w:hAnsi="Times New Roman" w:cs="Times New Roman"/>
          <w:sz w:val="28"/>
          <w:szCs w:val="28"/>
        </w:rPr>
        <w:t>Новоуральского</w:t>
      </w:r>
      <w:proofErr w:type="spellEnd"/>
      <w:r w:rsidRPr="002648ED">
        <w:rPr>
          <w:rFonts w:ascii="Times New Roman" w:hAnsi="Times New Roman" w:cs="Times New Roman"/>
          <w:sz w:val="28"/>
          <w:szCs w:val="28"/>
        </w:rPr>
        <w:t xml:space="preserve"> городского округа муниципального учреждения ил</w:t>
      </w:r>
      <w:r>
        <w:rPr>
          <w:rFonts w:ascii="Times New Roman" w:hAnsi="Times New Roman" w:cs="Times New Roman"/>
          <w:sz w:val="28"/>
          <w:szCs w:val="28"/>
        </w:rPr>
        <w:t>и муниципального предприятия</w:t>
      </w:r>
      <w:proofErr w:type="gramEnd"/>
      <w:r>
        <w:rPr>
          <w:rFonts w:ascii="Times New Roman" w:hAnsi="Times New Roman" w:cs="Times New Roman"/>
          <w:sz w:val="28"/>
          <w:szCs w:val="28"/>
        </w:rPr>
        <w:t>.</w:t>
      </w:r>
    </w:p>
    <w:p w:rsidR="00055A5B" w:rsidRPr="002648ED" w:rsidRDefault="002648ED" w:rsidP="002648ED">
      <w:pPr>
        <w:rPr>
          <w:rFonts w:ascii="Times New Roman" w:hAnsi="Times New Roman" w:cs="Times New Roman"/>
          <w:sz w:val="28"/>
          <w:szCs w:val="28"/>
        </w:rPr>
      </w:pPr>
      <w:r w:rsidRPr="002648ED">
        <w:rPr>
          <w:rFonts w:ascii="Times New Roman" w:hAnsi="Times New Roman" w:cs="Times New Roman"/>
          <w:sz w:val="28"/>
          <w:szCs w:val="28"/>
        </w:rPr>
        <w:t xml:space="preserve">Для направления заявителю ответа по существу поступившей информации необходимо сообщить свой почтовый адрес. Конфиденциальность поступившего сообщения гарантируется. Порядок работы «телефона доверия»: «Телефон доверия» функционирует круглосуточно в автоматическом режиме и оснащен системой записи поступающих сообщений (функция «автоответчик»). Прием и запись сообщений по «телефону доверия» осуществляются ежедневно. Обработка сообщений, поступивших по «телефону доверия», осуществляется ежедневно, за исключением выходных и праздничных дней. Обработка сообщений, поступивших по «телефону доверия» в выходные и праздничные дни, осуществляется в первый рабочий день, следующий за такими днями. Управление правового обеспечения, кадров и муниципальной службы Администрации </w:t>
      </w:r>
      <w:proofErr w:type="spellStart"/>
      <w:r w:rsidRPr="002648ED">
        <w:rPr>
          <w:rFonts w:ascii="Times New Roman" w:hAnsi="Times New Roman" w:cs="Times New Roman"/>
          <w:sz w:val="28"/>
          <w:szCs w:val="28"/>
        </w:rPr>
        <w:t>Новоуральского</w:t>
      </w:r>
      <w:proofErr w:type="spellEnd"/>
      <w:r w:rsidRPr="002648ED">
        <w:rPr>
          <w:rFonts w:ascii="Times New Roman" w:hAnsi="Times New Roman" w:cs="Times New Roman"/>
          <w:sz w:val="28"/>
          <w:szCs w:val="28"/>
        </w:rPr>
        <w:t xml:space="preserve"> городского округа.</w:t>
      </w:r>
    </w:p>
    <w:sectPr w:rsidR="00055A5B" w:rsidRPr="002648ED" w:rsidSect="002648ED">
      <w:pgSz w:w="11906" w:h="16838"/>
      <w:pgMar w:top="851"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46"/>
    <w:rsid w:val="002648ED"/>
    <w:rsid w:val="003F420D"/>
    <w:rsid w:val="00721DF3"/>
    <w:rsid w:val="00B93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611</Words>
  <Characters>3487</Characters>
  <Application>Microsoft Office Word</Application>
  <DocSecurity>0</DocSecurity>
  <Lines>29</Lines>
  <Paragraphs>8</Paragraphs>
  <ScaleCrop>false</ScaleCrop>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2023-02-27T12:16:00Z</dcterms:created>
  <dcterms:modified xsi:type="dcterms:W3CDTF">2023-02-27T12:19:00Z</dcterms:modified>
</cp:coreProperties>
</file>